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65" w:rsidRPr="00AB55D6" w:rsidRDefault="00B16C13" w:rsidP="00F03C10">
      <w:pPr>
        <w:outlineLvl w:val="0"/>
        <w:rPr>
          <w:b/>
          <w:bCs/>
          <w:sz w:val="26"/>
          <w:szCs w:val="26"/>
        </w:rPr>
      </w:pPr>
      <w:r w:rsidRPr="00AB55D6">
        <w:rPr>
          <w:b/>
          <w:bCs/>
          <w:sz w:val="26"/>
          <w:szCs w:val="26"/>
        </w:rPr>
        <w:t xml:space="preserve">Макет </w:t>
      </w:r>
      <w:r w:rsidR="00F8645B" w:rsidRPr="00AB55D6">
        <w:rPr>
          <w:b/>
          <w:bCs/>
          <w:sz w:val="26"/>
          <w:szCs w:val="26"/>
        </w:rPr>
        <w:t>требований</w:t>
      </w:r>
    </w:p>
    <w:p w:rsidR="003E3065" w:rsidRPr="00AB55D6" w:rsidRDefault="00B257FF" w:rsidP="00F03C10">
      <w:pPr>
        <w:outlineLvl w:val="0"/>
        <w:rPr>
          <w:bCs/>
          <w:i/>
          <w:sz w:val="26"/>
          <w:szCs w:val="26"/>
        </w:rPr>
      </w:pPr>
      <w:r w:rsidRPr="00AB55D6">
        <w:rPr>
          <w:bCs/>
          <w:i/>
          <w:sz w:val="26"/>
          <w:szCs w:val="26"/>
        </w:rPr>
        <w:t xml:space="preserve"> </w:t>
      </w:r>
      <w:r w:rsidR="003E3065" w:rsidRPr="00AB55D6">
        <w:rPr>
          <w:bCs/>
          <w:i/>
          <w:sz w:val="26"/>
          <w:szCs w:val="26"/>
        </w:rPr>
        <w:t>(шрифт 13</w:t>
      </w:r>
      <w:r w:rsidR="00CA361B" w:rsidRPr="00AB55D6">
        <w:rPr>
          <w:bCs/>
          <w:i/>
          <w:sz w:val="26"/>
          <w:szCs w:val="26"/>
        </w:rPr>
        <w:t>, интервал 1</w:t>
      </w:r>
      <w:r w:rsidR="003E3065" w:rsidRPr="00AB55D6">
        <w:rPr>
          <w:bCs/>
          <w:i/>
          <w:sz w:val="26"/>
          <w:szCs w:val="26"/>
        </w:rPr>
        <w:t>)</w:t>
      </w:r>
    </w:p>
    <w:p w:rsidR="00B16C13" w:rsidRPr="00AB55D6" w:rsidRDefault="00B16C13" w:rsidP="00F03C10">
      <w:pPr>
        <w:tabs>
          <w:tab w:val="left" w:pos="6747"/>
          <w:tab w:val="left" w:pos="9356"/>
        </w:tabs>
        <w:spacing w:after="240"/>
        <w:ind w:left="4962" w:right="-1"/>
        <w:jc w:val="center"/>
        <w:rPr>
          <w:sz w:val="26"/>
          <w:szCs w:val="26"/>
        </w:rPr>
      </w:pPr>
      <w:r w:rsidRPr="00AB55D6">
        <w:rPr>
          <w:sz w:val="26"/>
          <w:szCs w:val="26"/>
        </w:rPr>
        <w:t>УТВЕРЖДАЮ</w:t>
      </w:r>
      <w:r w:rsidR="00596E9B" w:rsidRPr="00AB55D6">
        <w:rPr>
          <w:sz w:val="26"/>
          <w:szCs w:val="26"/>
        </w:rPr>
        <w:br/>
      </w:r>
      <w:r w:rsidR="00AB352F" w:rsidRPr="00AB55D6">
        <w:rPr>
          <w:sz w:val="26"/>
          <w:szCs w:val="26"/>
        </w:rPr>
        <w:t>Д</w:t>
      </w:r>
      <w:r w:rsidRPr="00AB55D6">
        <w:rPr>
          <w:sz w:val="26"/>
          <w:szCs w:val="26"/>
        </w:rPr>
        <w:t>иректор Департамента судостроительной промышленности и морской техники</w:t>
      </w:r>
      <w:r w:rsidR="00596E9B" w:rsidRPr="00AB55D6">
        <w:rPr>
          <w:sz w:val="26"/>
          <w:szCs w:val="26"/>
        </w:rPr>
        <w:br/>
      </w:r>
      <w:r w:rsidRPr="00AB55D6">
        <w:rPr>
          <w:sz w:val="26"/>
          <w:szCs w:val="26"/>
        </w:rPr>
        <w:t>Министерства промышленности и торговли Российской Федерации</w:t>
      </w:r>
    </w:p>
    <w:p w:rsidR="006378BE" w:rsidRPr="00AB55D6" w:rsidRDefault="006378BE" w:rsidP="00F03C10">
      <w:pPr>
        <w:tabs>
          <w:tab w:val="left" w:pos="9356"/>
        </w:tabs>
        <w:spacing w:before="120"/>
        <w:ind w:left="4962"/>
        <w:jc w:val="center"/>
        <w:rPr>
          <w:sz w:val="26"/>
          <w:szCs w:val="26"/>
        </w:rPr>
      </w:pPr>
      <w:r w:rsidRPr="00AB55D6">
        <w:rPr>
          <w:sz w:val="26"/>
          <w:szCs w:val="26"/>
        </w:rPr>
        <w:t xml:space="preserve">__________________ </w:t>
      </w:r>
      <w:r w:rsidR="00AB352F" w:rsidRPr="00AB55D6">
        <w:rPr>
          <w:sz w:val="26"/>
          <w:szCs w:val="26"/>
        </w:rPr>
        <w:t>/___________</w:t>
      </w:r>
    </w:p>
    <w:p w:rsidR="006378BE" w:rsidRPr="00AB55D6" w:rsidRDefault="006378BE" w:rsidP="00F03C10">
      <w:pPr>
        <w:spacing w:before="120"/>
        <w:ind w:left="4962"/>
        <w:jc w:val="center"/>
        <w:rPr>
          <w:sz w:val="26"/>
          <w:szCs w:val="26"/>
        </w:rPr>
      </w:pPr>
      <w:proofErr w:type="gramStart"/>
      <w:r w:rsidRPr="00AB55D6">
        <w:rPr>
          <w:sz w:val="26"/>
          <w:szCs w:val="26"/>
        </w:rPr>
        <w:t>« _</w:t>
      </w:r>
      <w:proofErr w:type="gramEnd"/>
      <w:r w:rsidRPr="00AB55D6">
        <w:rPr>
          <w:sz w:val="26"/>
          <w:szCs w:val="26"/>
        </w:rPr>
        <w:t>__» _______________20</w:t>
      </w:r>
      <w:r w:rsidR="00F37E1C" w:rsidRPr="00AB55D6">
        <w:rPr>
          <w:sz w:val="26"/>
          <w:szCs w:val="26"/>
        </w:rPr>
        <w:t>2</w:t>
      </w:r>
      <w:r w:rsidR="002060F4" w:rsidRPr="00AB55D6">
        <w:rPr>
          <w:sz w:val="26"/>
          <w:szCs w:val="26"/>
        </w:rPr>
        <w:t>5</w:t>
      </w:r>
      <w:r w:rsidRPr="00AB55D6">
        <w:rPr>
          <w:sz w:val="26"/>
          <w:szCs w:val="26"/>
        </w:rPr>
        <w:t xml:space="preserve"> года</w:t>
      </w:r>
    </w:p>
    <w:p w:rsidR="00B16C13" w:rsidRPr="00AB55D6" w:rsidRDefault="00B16C13" w:rsidP="00F03C10">
      <w:pPr>
        <w:spacing w:before="120"/>
        <w:ind w:left="4961"/>
        <w:jc w:val="center"/>
        <w:rPr>
          <w:sz w:val="26"/>
          <w:szCs w:val="26"/>
        </w:rPr>
      </w:pPr>
    </w:p>
    <w:p w:rsidR="00B16C13" w:rsidRPr="00AB55D6" w:rsidRDefault="00B16C13" w:rsidP="00F03C10">
      <w:pPr>
        <w:ind w:left="5670" w:firstLine="22"/>
        <w:jc w:val="right"/>
        <w:rPr>
          <w:sz w:val="26"/>
          <w:szCs w:val="26"/>
        </w:rPr>
      </w:pPr>
    </w:p>
    <w:p w:rsidR="00596E9B" w:rsidRPr="00AB55D6" w:rsidRDefault="00596E9B" w:rsidP="00F03C10">
      <w:pPr>
        <w:pStyle w:val="ad"/>
        <w:ind w:left="480" w:right="800"/>
        <w:jc w:val="center"/>
        <w:rPr>
          <w:b/>
          <w:sz w:val="28"/>
          <w:szCs w:val="28"/>
        </w:rPr>
      </w:pPr>
      <w:r w:rsidRPr="00AB55D6">
        <w:rPr>
          <w:b/>
          <w:sz w:val="28"/>
          <w:szCs w:val="28"/>
        </w:rPr>
        <w:t>Требования к функциональным, техническим и качественным характеристикам выполняем</w:t>
      </w:r>
      <w:r w:rsidR="005C10EA" w:rsidRPr="00AB55D6">
        <w:rPr>
          <w:b/>
          <w:sz w:val="28"/>
          <w:szCs w:val="28"/>
        </w:rPr>
        <w:t>ых</w:t>
      </w:r>
      <w:r w:rsidRPr="00AB55D6">
        <w:rPr>
          <w:b/>
          <w:sz w:val="28"/>
          <w:szCs w:val="28"/>
        </w:rPr>
        <w:t xml:space="preserve"> </w:t>
      </w:r>
      <w:r w:rsidR="00F455C7" w:rsidRPr="00AB55D6">
        <w:rPr>
          <w:b/>
          <w:sz w:val="28"/>
          <w:szCs w:val="28"/>
        </w:rPr>
        <w:t xml:space="preserve">комплексных проектов по разработке судового комплектующего оборудования </w:t>
      </w:r>
    </w:p>
    <w:p w:rsidR="00596E9B" w:rsidRPr="00AB55D6" w:rsidRDefault="00596E9B" w:rsidP="00F03C10">
      <w:pPr>
        <w:ind w:left="284" w:right="282"/>
        <w:jc w:val="center"/>
        <w:rPr>
          <w:b/>
          <w:sz w:val="28"/>
          <w:szCs w:val="28"/>
        </w:rPr>
      </w:pPr>
    </w:p>
    <w:p w:rsidR="00596E9B" w:rsidRPr="00AB55D6" w:rsidRDefault="00375B51" w:rsidP="00F03C10">
      <w:pPr>
        <w:ind w:left="284" w:right="282"/>
        <w:jc w:val="center"/>
        <w:rPr>
          <w:b/>
          <w:sz w:val="28"/>
          <w:szCs w:val="28"/>
        </w:rPr>
      </w:pPr>
      <w:r w:rsidRPr="00AB55D6">
        <w:rPr>
          <w:b/>
          <w:sz w:val="28"/>
          <w:szCs w:val="28"/>
        </w:rPr>
        <w:t>Работа</w:t>
      </w:r>
      <w:r w:rsidR="00596E9B" w:rsidRPr="00AB55D6">
        <w:rPr>
          <w:b/>
          <w:sz w:val="28"/>
          <w:szCs w:val="28"/>
        </w:rPr>
        <w:t xml:space="preserve"> </w:t>
      </w:r>
      <w:r w:rsidR="00E23CFA" w:rsidRPr="00AB55D6">
        <w:rPr>
          <w:b/>
          <w:sz w:val="28"/>
          <w:szCs w:val="28"/>
        </w:rPr>
        <w:t>«</w:t>
      </w:r>
      <w:r w:rsidR="002060F4" w:rsidRPr="00AB55D6">
        <w:rPr>
          <w:b/>
          <w:sz w:val="28"/>
          <w:szCs w:val="28"/>
        </w:rPr>
        <w:t xml:space="preserve">Разработка </w:t>
      </w:r>
      <w:r w:rsidR="00596E9B" w:rsidRPr="00AB55D6">
        <w:rPr>
          <w:b/>
          <w:sz w:val="28"/>
          <w:szCs w:val="28"/>
        </w:rPr>
        <w:t>……»</w:t>
      </w:r>
      <w:r w:rsidR="002060F4" w:rsidRPr="00AB55D6">
        <w:rPr>
          <w:b/>
          <w:sz w:val="28"/>
          <w:szCs w:val="28"/>
        </w:rPr>
        <w:t>, ш</w:t>
      </w:r>
      <w:r w:rsidR="00596E9B" w:rsidRPr="00AB55D6">
        <w:rPr>
          <w:b/>
          <w:sz w:val="28"/>
          <w:szCs w:val="28"/>
        </w:rPr>
        <w:t>ифр «</w:t>
      </w:r>
      <w:proofErr w:type="gramStart"/>
      <w:r w:rsidR="00596E9B" w:rsidRPr="00AB55D6">
        <w:rPr>
          <w:b/>
          <w:sz w:val="28"/>
          <w:szCs w:val="28"/>
        </w:rPr>
        <w:t>…….</w:t>
      </w:r>
      <w:proofErr w:type="gramEnd"/>
      <w:r w:rsidR="00596E9B" w:rsidRPr="00AB55D6">
        <w:rPr>
          <w:b/>
          <w:sz w:val="28"/>
          <w:szCs w:val="28"/>
        </w:rPr>
        <w:t>»</w:t>
      </w:r>
    </w:p>
    <w:p w:rsidR="00F455C7" w:rsidRPr="00AB55D6" w:rsidRDefault="00F455C7" w:rsidP="00F03C10">
      <w:pPr>
        <w:ind w:left="284" w:right="282"/>
        <w:jc w:val="center"/>
        <w:rPr>
          <w:b/>
          <w:sz w:val="28"/>
          <w:szCs w:val="28"/>
        </w:rPr>
      </w:pPr>
    </w:p>
    <w:p w:rsidR="00C82469" w:rsidRPr="00AB55D6" w:rsidRDefault="00E11AA6" w:rsidP="00AB352F">
      <w:pPr>
        <w:pStyle w:val="a6"/>
        <w:numPr>
          <w:ilvl w:val="0"/>
          <w:numId w:val="2"/>
        </w:numPr>
        <w:tabs>
          <w:tab w:val="left" w:pos="0"/>
        </w:tabs>
        <w:suppressAutoHyphens/>
        <w:spacing w:before="24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5D6">
        <w:rPr>
          <w:rFonts w:ascii="Times New Roman" w:hAnsi="Times New Roman" w:cs="Times New Roman"/>
          <w:b/>
          <w:sz w:val="26"/>
          <w:szCs w:val="26"/>
        </w:rPr>
        <w:t xml:space="preserve">Роль и место темы (продукции) в решении проблем в сфере государственных интересов </w:t>
      </w:r>
      <w:r w:rsidRPr="00AB55D6">
        <w:rPr>
          <w:rFonts w:ascii="Times New Roman" w:hAnsi="Times New Roman" w:cs="Times New Roman"/>
          <w:i/>
          <w:sz w:val="26"/>
          <w:szCs w:val="26"/>
        </w:rPr>
        <w:t xml:space="preserve">(объем текста до </w:t>
      </w:r>
      <w:r w:rsidR="008618A1" w:rsidRPr="00AB55D6">
        <w:rPr>
          <w:rFonts w:ascii="Times New Roman" w:hAnsi="Times New Roman" w:cs="Times New Roman"/>
          <w:i/>
          <w:sz w:val="26"/>
          <w:szCs w:val="26"/>
        </w:rPr>
        <w:t>одной</w:t>
      </w:r>
      <w:r w:rsidRPr="00AB55D6">
        <w:rPr>
          <w:rFonts w:ascii="Times New Roman" w:hAnsi="Times New Roman" w:cs="Times New Roman"/>
          <w:i/>
          <w:sz w:val="26"/>
          <w:szCs w:val="26"/>
        </w:rPr>
        <w:t xml:space="preserve"> страницы; указать проблемы, на решение которых направлена </w:t>
      </w:r>
      <w:r w:rsidR="00375B51" w:rsidRPr="00AB55D6">
        <w:rPr>
          <w:rFonts w:ascii="Times New Roman" w:hAnsi="Times New Roman" w:cs="Times New Roman"/>
          <w:i/>
          <w:sz w:val="26"/>
          <w:szCs w:val="26"/>
        </w:rPr>
        <w:t>работа</w:t>
      </w:r>
      <w:r w:rsidRPr="00AB55D6">
        <w:rPr>
          <w:rFonts w:ascii="Times New Roman" w:hAnsi="Times New Roman" w:cs="Times New Roman"/>
          <w:i/>
          <w:sz w:val="26"/>
          <w:szCs w:val="26"/>
        </w:rPr>
        <w:t>, перспективы применения в объектах гражданской морской техники</w:t>
      </w:r>
      <w:r w:rsidR="003B038E">
        <w:rPr>
          <w:rFonts w:ascii="Times New Roman" w:hAnsi="Times New Roman" w:cs="Times New Roman"/>
          <w:i/>
          <w:sz w:val="26"/>
          <w:szCs w:val="26"/>
        </w:rPr>
        <w:t xml:space="preserve"> с указанием проектов судов и</w:t>
      </w:r>
      <w:r w:rsidRPr="00AB55D6">
        <w:rPr>
          <w:rFonts w:ascii="Times New Roman" w:hAnsi="Times New Roman" w:cs="Times New Roman"/>
          <w:i/>
          <w:sz w:val="26"/>
          <w:szCs w:val="26"/>
        </w:rPr>
        <w:t xml:space="preserve"> потенциальных заказчиков продукции)</w:t>
      </w:r>
    </w:p>
    <w:p w:rsidR="00C82469" w:rsidRPr="00AB55D6" w:rsidRDefault="00E11AA6" w:rsidP="00901963">
      <w:pPr>
        <w:pStyle w:val="a6"/>
        <w:numPr>
          <w:ilvl w:val="0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5D6">
        <w:rPr>
          <w:rFonts w:ascii="Times New Roman" w:hAnsi="Times New Roman" w:cs="Times New Roman"/>
          <w:b/>
          <w:sz w:val="26"/>
          <w:szCs w:val="26"/>
        </w:rPr>
        <w:t>Цели, задачи и исходные данные для выполнения работ</w:t>
      </w:r>
      <w:r w:rsidR="000E329C" w:rsidRPr="00AB55D6">
        <w:rPr>
          <w:rFonts w:ascii="Times New Roman" w:hAnsi="Times New Roman" w:cs="Times New Roman"/>
          <w:b/>
          <w:sz w:val="26"/>
          <w:szCs w:val="26"/>
        </w:rPr>
        <w:t>ы</w:t>
      </w:r>
    </w:p>
    <w:p w:rsidR="00C82469" w:rsidRPr="00AB55D6" w:rsidRDefault="00E06F32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5D6">
        <w:rPr>
          <w:rFonts w:ascii="Times New Roman" w:hAnsi="Times New Roman" w:cs="Times New Roman"/>
          <w:b/>
          <w:sz w:val="26"/>
          <w:szCs w:val="26"/>
        </w:rPr>
        <w:t>Цел</w:t>
      </w:r>
      <w:r w:rsidR="00E961F9" w:rsidRPr="00AB55D6">
        <w:rPr>
          <w:rFonts w:ascii="Times New Roman" w:hAnsi="Times New Roman" w:cs="Times New Roman"/>
          <w:b/>
          <w:sz w:val="26"/>
          <w:szCs w:val="26"/>
        </w:rPr>
        <w:t xml:space="preserve">ь </w:t>
      </w:r>
      <w:r w:rsidRPr="00AB55D6">
        <w:rPr>
          <w:rFonts w:ascii="Times New Roman" w:hAnsi="Times New Roman" w:cs="Times New Roman"/>
          <w:b/>
          <w:sz w:val="26"/>
          <w:szCs w:val="26"/>
        </w:rPr>
        <w:t>работ</w:t>
      </w:r>
      <w:r w:rsidR="000E329C" w:rsidRPr="00AB55D6">
        <w:rPr>
          <w:rFonts w:ascii="Times New Roman" w:hAnsi="Times New Roman" w:cs="Times New Roman"/>
          <w:b/>
          <w:sz w:val="26"/>
          <w:szCs w:val="26"/>
        </w:rPr>
        <w:t>ы</w:t>
      </w:r>
      <w:r w:rsidR="00095520" w:rsidRPr="00AB55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520" w:rsidRPr="00AB55D6">
        <w:rPr>
          <w:rFonts w:ascii="Times New Roman" w:hAnsi="Times New Roman" w:cs="Times New Roman"/>
          <w:i/>
          <w:sz w:val="26"/>
          <w:szCs w:val="26"/>
        </w:rPr>
        <w:t>(Каждый пункт пишется с заглавной буквы и в конце ставится точка)</w:t>
      </w:r>
    </w:p>
    <w:p w:rsidR="001709F5" w:rsidRPr="00AB55D6" w:rsidRDefault="00361248" w:rsidP="00AB352F">
      <w:pPr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………</w:t>
      </w:r>
      <w:r w:rsidR="00095520" w:rsidRPr="00AB55D6">
        <w:rPr>
          <w:sz w:val="26"/>
          <w:szCs w:val="26"/>
        </w:rPr>
        <w:t>…</w:t>
      </w:r>
      <w:r w:rsidR="00095520" w:rsidRPr="00AB55D6">
        <w:rPr>
          <w:i/>
          <w:sz w:val="26"/>
          <w:szCs w:val="26"/>
        </w:rPr>
        <w:t>……………………………………………………………………………</w:t>
      </w:r>
      <w:r w:rsidR="001709F5" w:rsidRPr="00AB55D6">
        <w:rPr>
          <w:sz w:val="26"/>
          <w:szCs w:val="26"/>
        </w:rPr>
        <w:t>.</w:t>
      </w:r>
    </w:p>
    <w:p w:rsidR="00B16C13" w:rsidRPr="00AB55D6" w:rsidRDefault="00B16C13" w:rsidP="00AB352F">
      <w:pPr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……………………………………………………………………………….</w:t>
      </w:r>
    </w:p>
    <w:p w:rsidR="00322ADF" w:rsidRPr="00AB55D6" w:rsidRDefault="00322ADF" w:rsidP="00AB352F">
      <w:pPr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Выполнение работ </w:t>
      </w:r>
      <w:r w:rsidR="00BF04CE" w:rsidRPr="00AB55D6">
        <w:rPr>
          <w:sz w:val="26"/>
          <w:szCs w:val="26"/>
        </w:rPr>
        <w:t xml:space="preserve">в рамках </w:t>
      </w:r>
      <w:r w:rsidRPr="00AB55D6">
        <w:rPr>
          <w:sz w:val="26"/>
          <w:szCs w:val="26"/>
        </w:rPr>
        <w:t>государственной программы Российской Федерации «</w:t>
      </w:r>
      <w:r w:rsidR="00375B51" w:rsidRPr="00AB55D6">
        <w:rPr>
          <w:sz w:val="26"/>
          <w:szCs w:val="26"/>
        </w:rPr>
        <w:t xml:space="preserve">Развитие </w:t>
      </w:r>
      <w:r w:rsidR="002818D4" w:rsidRPr="00AB55D6">
        <w:rPr>
          <w:sz w:val="26"/>
          <w:szCs w:val="26"/>
        </w:rPr>
        <w:t>судостроения и техники для освоения шельфовых месторождений</w:t>
      </w:r>
      <w:r w:rsidRPr="00AB55D6">
        <w:rPr>
          <w:sz w:val="26"/>
          <w:szCs w:val="26"/>
        </w:rPr>
        <w:t>».</w:t>
      </w:r>
    </w:p>
    <w:p w:rsidR="00B16C13" w:rsidRPr="00AB55D6" w:rsidRDefault="00B16C13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5D6">
        <w:rPr>
          <w:rFonts w:ascii="Times New Roman" w:hAnsi="Times New Roman" w:cs="Times New Roman"/>
          <w:b/>
          <w:sz w:val="26"/>
          <w:szCs w:val="26"/>
        </w:rPr>
        <w:t>Задачи</w:t>
      </w:r>
      <w:r w:rsidR="00760081" w:rsidRPr="00AB55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1AF6" w:rsidRPr="00AB55D6">
        <w:rPr>
          <w:rFonts w:ascii="Times New Roman" w:hAnsi="Times New Roman" w:cs="Times New Roman"/>
          <w:b/>
          <w:sz w:val="26"/>
          <w:szCs w:val="26"/>
        </w:rPr>
        <w:t>р</w:t>
      </w:r>
      <w:r w:rsidRPr="00AB55D6">
        <w:rPr>
          <w:rFonts w:ascii="Times New Roman" w:hAnsi="Times New Roman" w:cs="Times New Roman"/>
          <w:b/>
          <w:sz w:val="26"/>
          <w:szCs w:val="26"/>
        </w:rPr>
        <w:t>абот</w:t>
      </w:r>
      <w:r w:rsidR="000E329C" w:rsidRPr="00AB55D6">
        <w:rPr>
          <w:rFonts w:ascii="Times New Roman" w:hAnsi="Times New Roman" w:cs="Times New Roman"/>
          <w:b/>
          <w:sz w:val="26"/>
          <w:szCs w:val="26"/>
        </w:rPr>
        <w:t>ы</w:t>
      </w:r>
      <w:r w:rsidR="00CA361B" w:rsidRPr="00AB55D6">
        <w:rPr>
          <w:rFonts w:ascii="Times New Roman" w:hAnsi="Times New Roman" w:cs="Times New Roman"/>
          <w:b/>
          <w:sz w:val="26"/>
          <w:szCs w:val="26"/>
        </w:rPr>
        <w:t>:</w:t>
      </w:r>
      <w:r w:rsidR="00095520" w:rsidRPr="00AB55D6">
        <w:rPr>
          <w:rFonts w:ascii="Times New Roman" w:hAnsi="Times New Roman" w:cs="Times New Roman"/>
          <w:i/>
          <w:sz w:val="26"/>
          <w:szCs w:val="26"/>
        </w:rPr>
        <w:t xml:space="preserve"> (Каждый пункт пишется с заглавной буквы и в конце ставится точка)</w:t>
      </w:r>
    </w:p>
    <w:p w:rsidR="00B16C13" w:rsidRPr="00AB55D6" w:rsidRDefault="00BF4386" w:rsidP="00AB352F">
      <w:pPr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…</w:t>
      </w:r>
      <w:r w:rsidR="00095520" w:rsidRPr="00AB55D6">
        <w:rPr>
          <w:sz w:val="26"/>
          <w:szCs w:val="26"/>
        </w:rPr>
        <w:t>……………………………………………………………………………</w:t>
      </w:r>
      <w:r w:rsidR="001709F5" w:rsidRPr="00AB55D6">
        <w:rPr>
          <w:sz w:val="26"/>
          <w:szCs w:val="26"/>
        </w:rPr>
        <w:t>.</w:t>
      </w:r>
    </w:p>
    <w:p w:rsidR="00B16C13" w:rsidRPr="00AB55D6" w:rsidRDefault="00095520" w:rsidP="00AB352F">
      <w:pPr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…………………………………………………………………………… </w:t>
      </w:r>
      <w:r w:rsidRPr="00AB55D6">
        <w:rPr>
          <w:i/>
          <w:sz w:val="26"/>
          <w:szCs w:val="26"/>
        </w:rPr>
        <w:t>и</w:t>
      </w:r>
      <w:r w:rsidR="00E96EAC" w:rsidRPr="00AB55D6">
        <w:rPr>
          <w:i/>
          <w:sz w:val="26"/>
          <w:szCs w:val="26"/>
        </w:rPr>
        <w:t xml:space="preserve"> т.д</w:t>
      </w:r>
      <w:r w:rsidR="00E96EAC" w:rsidRPr="00AB55D6">
        <w:rPr>
          <w:sz w:val="26"/>
          <w:szCs w:val="26"/>
        </w:rPr>
        <w:t>.</w:t>
      </w:r>
    </w:p>
    <w:p w:rsidR="00B16C13" w:rsidRPr="00AB55D6" w:rsidRDefault="00B16C13" w:rsidP="00AB352F">
      <w:pPr>
        <w:pStyle w:val="a6"/>
        <w:numPr>
          <w:ilvl w:val="1"/>
          <w:numId w:val="2"/>
        </w:numPr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5D6">
        <w:rPr>
          <w:rFonts w:ascii="Times New Roman" w:hAnsi="Times New Roman" w:cs="Times New Roman"/>
          <w:b/>
          <w:sz w:val="26"/>
          <w:szCs w:val="26"/>
        </w:rPr>
        <w:t>Исход</w:t>
      </w:r>
      <w:r w:rsidR="00596E9B" w:rsidRPr="00AB55D6">
        <w:rPr>
          <w:rFonts w:ascii="Times New Roman" w:hAnsi="Times New Roman" w:cs="Times New Roman"/>
          <w:b/>
          <w:sz w:val="26"/>
          <w:szCs w:val="26"/>
        </w:rPr>
        <w:t>ные данные для выполнения работ</w:t>
      </w:r>
      <w:r w:rsidR="000E329C" w:rsidRPr="00AB55D6">
        <w:rPr>
          <w:rFonts w:ascii="Times New Roman" w:hAnsi="Times New Roman" w:cs="Times New Roman"/>
          <w:b/>
          <w:sz w:val="26"/>
          <w:szCs w:val="26"/>
        </w:rPr>
        <w:t>ы</w:t>
      </w:r>
      <w:r w:rsidR="000E0AAD" w:rsidRPr="00AB55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0AAD" w:rsidRPr="00AB55D6">
        <w:rPr>
          <w:rFonts w:ascii="Times New Roman" w:hAnsi="Times New Roman" w:cs="Times New Roman"/>
          <w:i/>
          <w:sz w:val="26"/>
          <w:szCs w:val="26"/>
        </w:rPr>
        <w:t>(например)</w:t>
      </w:r>
    </w:p>
    <w:p w:rsidR="00B16C13" w:rsidRPr="00AB55D6" w:rsidRDefault="00095520" w:rsidP="00AB352F">
      <w:pPr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</w:t>
      </w:r>
      <w:r w:rsidR="00B16C13" w:rsidRPr="00AB55D6">
        <w:rPr>
          <w:sz w:val="26"/>
          <w:szCs w:val="26"/>
        </w:rPr>
        <w:t xml:space="preserve">езультаты анализа </w:t>
      </w:r>
      <w:r w:rsidR="00095AA1" w:rsidRPr="00AB55D6">
        <w:rPr>
          <w:sz w:val="26"/>
          <w:szCs w:val="26"/>
        </w:rPr>
        <w:t xml:space="preserve">российской </w:t>
      </w:r>
      <w:r w:rsidR="00B16C13" w:rsidRPr="00AB55D6">
        <w:rPr>
          <w:sz w:val="26"/>
          <w:szCs w:val="26"/>
        </w:rPr>
        <w:t xml:space="preserve">и зарубежной информации о разработках и опыте эксплуатации </w:t>
      </w:r>
      <w:r w:rsidRPr="00AB55D6">
        <w:rPr>
          <w:sz w:val="26"/>
          <w:szCs w:val="26"/>
        </w:rPr>
        <w:t>…</w:t>
      </w:r>
    </w:p>
    <w:p w:rsidR="003C31B7" w:rsidRPr="00AB55D6" w:rsidRDefault="003C31B7" w:rsidP="00AB352F">
      <w:pPr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Информация об изделии сравнения.</w:t>
      </w:r>
    </w:p>
    <w:p w:rsidR="009A51F2" w:rsidRPr="00AB55D6" w:rsidRDefault="00095520" w:rsidP="00AB352F">
      <w:pPr>
        <w:numPr>
          <w:ilvl w:val="2"/>
          <w:numId w:val="2"/>
        </w:numPr>
        <w:tabs>
          <w:tab w:val="left" w:pos="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Д</w:t>
      </w:r>
      <w:r w:rsidR="00B16C13" w:rsidRPr="00AB55D6">
        <w:rPr>
          <w:sz w:val="26"/>
          <w:szCs w:val="26"/>
        </w:rPr>
        <w:t>ействующие нормативно-технические руководящие документы, применяемые при проектировании, изготовлении, испытаниях и эксплуатации</w:t>
      </w:r>
      <w:r w:rsidRPr="00AB55D6">
        <w:rPr>
          <w:sz w:val="26"/>
          <w:szCs w:val="26"/>
        </w:rPr>
        <w:t>.</w:t>
      </w:r>
    </w:p>
    <w:p w:rsidR="00B16C13" w:rsidRPr="00AB55D6" w:rsidRDefault="00095520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Т</w:t>
      </w:r>
      <w:r w:rsidR="00B16C13" w:rsidRPr="00AB55D6">
        <w:rPr>
          <w:sz w:val="26"/>
          <w:szCs w:val="26"/>
        </w:rPr>
        <w:t xml:space="preserve">ребования </w:t>
      </w:r>
      <w:r w:rsidR="00270B59" w:rsidRPr="00AB55D6">
        <w:rPr>
          <w:sz w:val="26"/>
          <w:szCs w:val="26"/>
        </w:rPr>
        <w:t>российских классификационных обществ</w:t>
      </w:r>
      <w:r w:rsidR="00B16C13" w:rsidRPr="00AB55D6">
        <w:rPr>
          <w:sz w:val="26"/>
          <w:szCs w:val="26"/>
        </w:rPr>
        <w:t xml:space="preserve"> и</w:t>
      </w:r>
      <w:r w:rsidRPr="00AB55D6">
        <w:rPr>
          <w:sz w:val="26"/>
          <w:szCs w:val="26"/>
        </w:rPr>
        <w:t xml:space="preserve"> международных конвенций.</w:t>
      </w:r>
    </w:p>
    <w:p w:rsidR="009A51F2" w:rsidRPr="00AB55D6" w:rsidRDefault="00095520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…………………………………………………………………………… </w:t>
      </w:r>
      <w:r w:rsidRPr="00AB55D6">
        <w:rPr>
          <w:i/>
          <w:sz w:val="26"/>
          <w:szCs w:val="26"/>
        </w:rPr>
        <w:t>и т.д</w:t>
      </w:r>
      <w:r w:rsidRPr="00AB55D6">
        <w:rPr>
          <w:sz w:val="26"/>
          <w:szCs w:val="26"/>
        </w:rPr>
        <w:t>.</w:t>
      </w:r>
    </w:p>
    <w:p w:rsidR="00F44F2B" w:rsidRPr="00AB55D6" w:rsidRDefault="00760081" w:rsidP="006C6E3C">
      <w:pPr>
        <w:pStyle w:val="a6"/>
        <w:numPr>
          <w:ilvl w:val="0"/>
          <w:numId w:val="2"/>
        </w:numPr>
        <w:suppressAutoHyphens/>
        <w:spacing w:before="240" w:after="120"/>
        <w:ind w:left="0" w:firstLine="709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AB55D6">
        <w:rPr>
          <w:rFonts w:ascii="Times New Roman" w:hAnsi="Times New Roman" w:cs="Times New Roman"/>
          <w:b/>
          <w:sz w:val="26"/>
          <w:szCs w:val="26"/>
        </w:rPr>
        <w:t>Содержание работ</w:t>
      </w:r>
      <w:r w:rsidR="000E329C" w:rsidRPr="00AB55D6">
        <w:rPr>
          <w:rFonts w:ascii="Times New Roman" w:hAnsi="Times New Roman" w:cs="Times New Roman"/>
          <w:b/>
          <w:sz w:val="26"/>
          <w:szCs w:val="26"/>
        </w:rPr>
        <w:t>ы</w:t>
      </w:r>
      <w:r w:rsidR="00D24439" w:rsidRPr="00AB55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4439" w:rsidRPr="00AB55D6">
        <w:rPr>
          <w:rFonts w:ascii="Times New Roman" w:hAnsi="Times New Roman" w:cs="Times New Roman"/>
          <w:bCs/>
          <w:i/>
          <w:iCs/>
          <w:sz w:val="26"/>
          <w:szCs w:val="26"/>
        </w:rPr>
        <w:t>(количество этапов</w:t>
      </w:r>
      <w:r w:rsidR="006C6E3C" w:rsidRPr="00AB55D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CC1EF9" w:rsidRPr="00AB55D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не регламентировано и </w:t>
      </w:r>
      <w:r w:rsidR="006C6E3C" w:rsidRPr="00AB55D6">
        <w:rPr>
          <w:rFonts w:ascii="Times New Roman" w:hAnsi="Times New Roman" w:cs="Times New Roman"/>
          <w:bCs/>
          <w:i/>
          <w:iCs/>
          <w:sz w:val="26"/>
          <w:szCs w:val="26"/>
        </w:rPr>
        <w:t>зависит от объема, специфики и условий реализации проекта)</w:t>
      </w:r>
      <w:r w:rsidR="006C6E3C" w:rsidRPr="00AB55D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</w:p>
    <w:p w:rsidR="00B16C13" w:rsidRPr="00AB55D6" w:rsidRDefault="00B16C13" w:rsidP="00AB352F">
      <w:pPr>
        <w:pStyle w:val="a6"/>
        <w:numPr>
          <w:ilvl w:val="1"/>
          <w:numId w:val="2"/>
        </w:numPr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5D6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Этап</w:t>
      </w:r>
      <w:r w:rsidR="009A51F2" w:rsidRPr="00AB55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B55D6">
        <w:rPr>
          <w:rFonts w:ascii="Times New Roman" w:hAnsi="Times New Roman" w:cs="Times New Roman"/>
          <w:b/>
          <w:sz w:val="26"/>
          <w:szCs w:val="26"/>
          <w:u w:val="single"/>
        </w:rPr>
        <w:t xml:space="preserve">1. </w:t>
      </w:r>
      <w:r w:rsidR="00A723C4" w:rsidRPr="00AB55D6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Pr="00AB55D6">
        <w:rPr>
          <w:rFonts w:ascii="Times New Roman" w:hAnsi="Times New Roman" w:cs="Times New Roman"/>
          <w:b/>
          <w:sz w:val="26"/>
          <w:szCs w:val="26"/>
          <w:u w:val="single"/>
        </w:rPr>
        <w:t xml:space="preserve">Разработка </w:t>
      </w:r>
      <w:r w:rsidR="00270B59" w:rsidRPr="00AB55D6">
        <w:rPr>
          <w:rFonts w:ascii="Times New Roman" w:hAnsi="Times New Roman" w:cs="Times New Roman"/>
          <w:b/>
          <w:sz w:val="26"/>
          <w:szCs w:val="26"/>
          <w:u w:val="single"/>
        </w:rPr>
        <w:t>эскизного</w:t>
      </w:r>
      <w:r w:rsidRPr="00AB55D6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проекта</w:t>
      </w:r>
      <w:r w:rsidR="00A723C4" w:rsidRPr="00AB55D6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A723C4" w:rsidRPr="00AB55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23C4" w:rsidRPr="00AB55D6">
        <w:rPr>
          <w:rFonts w:ascii="Times New Roman" w:hAnsi="Times New Roman" w:cs="Times New Roman"/>
          <w:b/>
          <w:i/>
          <w:sz w:val="26"/>
          <w:szCs w:val="26"/>
        </w:rPr>
        <w:t>(пример</w:t>
      </w:r>
      <w:r w:rsidR="00A03518" w:rsidRPr="00AB55D6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4F1ED9" w:rsidRPr="00AB55D6" w:rsidRDefault="00CF2E41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Проведение т</w:t>
      </w:r>
      <w:r w:rsidR="004F1ED9" w:rsidRPr="00AB55D6">
        <w:rPr>
          <w:sz w:val="26"/>
          <w:szCs w:val="26"/>
        </w:rPr>
        <w:t>ехнико-экономическо</w:t>
      </w:r>
      <w:r w:rsidRPr="00AB55D6">
        <w:rPr>
          <w:sz w:val="26"/>
          <w:szCs w:val="26"/>
        </w:rPr>
        <w:t>го</w:t>
      </w:r>
      <w:r w:rsidR="004F1ED9" w:rsidRPr="00AB55D6">
        <w:rPr>
          <w:sz w:val="26"/>
          <w:szCs w:val="26"/>
        </w:rPr>
        <w:t xml:space="preserve"> обоснования разработки.</w:t>
      </w:r>
    </w:p>
    <w:p w:rsidR="00A723C4" w:rsidRPr="00AB55D6" w:rsidRDefault="00A723C4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Разработка</w:t>
      </w:r>
      <w:r w:rsidR="00BA3F30" w:rsidRPr="00AB55D6">
        <w:rPr>
          <w:sz w:val="26"/>
          <w:szCs w:val="26"/>
        </w:rPr>
        <w:t xml:space="preserve"> эскизного</w:t>
      </w:r>
      <w:r w:rsidR="00203417" w:rsidRPr="00AB55D6">
        <w:rPr>
          <w:sz w:val="26"/>
          <w:szCs w:val="26"/>
        </w:rPr>
        <w:t xml:space="preserve"> </w:t>
      </w:r>
      <w:r w:rsidRPr="00AB55D6">
        <w:rPr>
          <w:sz w:val="26"/>
          <w:szCs w:val="26"/>
        </w:rPr>
        <w:t>проекта.</w:t>
      </w:r>
    </w:p>
    <w:p w:rsidR="00F25A8D" w:rsidRPr="00AB55D6" w:rsidRDefault="00F455C7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Разработка</w:t>
      </w:r>
      <w:r w:rsidR="00736B7A" w:rsidRPr="00AB55D6">
        <w:rPr>
          <w:i/>
          <w:sz w:val="26"/>
          <w:szCs w:val="26"/>
        </w:rPr>
        <w:t xml:space="preserve"> </w:t>
      </w:r>
      <w:r w:rsidR="00F25A8D" w:rsidRPr="00AB55D6">
        <w:rPr>
          <w:sz w:val="26"/>
          <w:szCs w:val="26"/>
        </w:rPr>
        <w:t xml:space="preserve">исходных технических требований и </w:t>
      </w:r>
      <w:r w:rsidR="006E7F2E" w:rsidRPr="00AB55D6">
        <w:rPr>
          <w:sz w:val="26"/>
          <w:szCs w:val="26"/>
        </w:rPr>
        <w:t xml:space="preserve">согласование </w:t>
      </w:r>
      <w:r w:rsidR="00F25A8D" w:rsidRPr="00AB55D6">
        <w:rPr>
          <w:sz w:val="26"/>
          <w:szCs w:val="26"/>
        </w:rPr>
        <w:t xml:space="preserve">характеристик с </w:t>
      </w:r>
      <w:r w:rsidR="00383042">
        <w:rPr>
          <w:sz w:val="26"/>
          <w:szCs w:val="26"/>
        </w:rPr>
        <w:t xml:space="preserve">судостроительными </w:t>
      </w:r>
      <w:r w:rsidRPr="00AB55D6">
        <w:rPr>
          <w:sz w:val="26"/>
          <w:szCs w:val="26"/>
        </w:rPr>
        <w:t>конструкторскими бюро.</w:t>
      </w:r>
    </w:p>
    <w:p w:rsidR="0029761C" w:rsidRPr="00AB55D6" w:rsidRDefault="0029761C" w:rsidP="00EA3111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Проведение патентных исследований </w:t>
      </w:r>
      <w:r w:rsidR="00383042">
        <w:rPr>
          <w:sz w:val="26"/>
          <w:szCs w:val="26"/>
        </w:rPr>
        <w:t>в отношении объект</w:t>
      </w:r>
      <w:r w:rsidR="00EA3111">
        <w:rPr>
          <w:sz w:val="26"/>
          <w:szCs w:val="26"/>
        </w:rPr>
        <w:t>а</w:t>
      </w:r>
      <w:r w:rsidR="00383042">
        <w:rPr>
          <w:sz w:val="26"/>
          <w:szCs w:val="26"/>
        </w:rPr>
        <w:t xml:space="preserve"> разработки</w:t>
      </w:r>
      <w:r w:rsidR="00EA3111">
        <w:rPr>
          <w:sz w:val="26"/>
          <w:szCs w:val="26"/>
        </w:rPr>
        <w:t xml:space="preserve"> </w:t>
      </w:r>
      <w:r w:rsidR="00EA3111" w:rsidRPr="00EA3111">
        <w:rPr>
          <w:sz w:val="26"/>
          <w:szCs w:val="26"/>
        </w:rPr>
        <w:t>на уровень техники и определение тенденций развития</w:t>
      </w:r>
      <w:r w:rsidRPr="00AB55D6">
        <w:rPr>
          <w:sz w:val="26"/>
          <w:szCs w:val="26"/>
        </w:rPr>
        <w:t>.</w:t>
      </w:r>
    </w:p>
    <w:p w:rsidR="00383042" w:rsidRPr="00AB55D6" w:rsidRDefault="00383042" w:rsidP="00383042">
      <w:pPr>
        <w:numPr>
          <w:ilvl w:val="2"/>
          <w:numId w:val="2"/>
        </w:numPr>
        <w:ind w:left="0" w:firstLine="709"/>
        <w:rPr>
          <w:sz w:val="26"/>
          <w:szCs w:val="26"/>
        </w:rPr>
      </w:pPr>
      <w:bookmarkStart w:id="0" w:name="_Hlk191997786"/>
      <w:r>
        <w:rPr>
          <w:sz w:val="26"/>
          <w:szCs w:val="26"/>
        </w:rPr>
        <w:t>……………</w:t>
      </w:r>
    </w:p>
    <w:bookmarkEnd w:id="0"/>
    <w:p w:rsidR="00A33A3E" w:rsidRPr="00AB55D6" w:rsidRDefault="00A33A3E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Разработка промежуточного отчета</w:t>
      </w:r>
      <w:r w:rsidR="003E45BB" w:rsidRPr="00AB55D6">
        <w:rPr>
          <w:sz w:val="26"/>
          <w:szCs w:val="26"/>
        </w:rPr>
        <w:t xml:space="preserve"> по этапу 1</w:t>
      </w:r>
      <w:r w:rsidR="00CC1EF9" w:rsidRPr="00AB55D6">
        <w:rPr>
          <w:sz w:val="26"/>
          <w:szCs w:val="26"/>
        </w:rPr>
        <w:t>, содержащ</w:t>
      </w:r>
      <w:r w:rsidR="00AB55D6">
        <w:rPr>
          <w:sz w:val="26"/>
          <w:szCs w:val="26"/>
        </w:rPr>
        <w:t>его</w:t>
      </w:r>
      <w:r w:rsidR="00CC1EF9" w:rsidRPr="00AB55D6">
        <w:rPr>
          <w:sz w:val="26"/>
          <w:szCs w:val="26"/>
        </w:rPr>
        <w:t xml:space="preserve"> информацию о ходе реализации этапа и полученных результатах.</w:t>
      </w:r>
    </w:p>
    <w:p w:rsidR="0029761C" w:rsidRPr="00AB55D6" w:rsidRDefault="002060F4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Формирование информации о достижении контрольных точек по выполнению этапа реализации комплексного проекта в сроки их достижения в соответствии </w:t>
      </w:r>
      <w:r w:rsidR="00383042">
        <w:rPr>
          <w:sz w:val="26"/>
          <w:szCs w:val="26"/>
        </w:rPr>
        <w:t xml:space="preserve">с </w:t>
      </w:r>
      <w:r w:rsidRPr="00AB55D6">
        <w:rPr>
          <w:sz w:val="26"/>
          <w:szCs w:val="26"/>
        </w:rPr>
        <w:t>планом мероприятий по достижению резу</w:t>
      </w:r>
      <w:r w:rsidR="00383042">
        <w:rPr>
          <w:sz w:val="26"/>
          <w:szCs w:val="26"/>
        </w:rPr>
        <w:t>льтатов предоставления субсидии</w:t>
      </w:r>
      <w:r w:rsidRPr="00AB55D6">
        <w:rPr>
          <w:sz w:val="26"/>
          <w:szCs w:val="26"/>
        </w:rPr>
        <w:t>.</w:t>
      </w:r>
      <w:r w:rsidR="006E7F2E" w:rsidRPr="00AB55D6">
        <w:rPr>
          <w:sz w:val="26"/>
          <w:szCs w:val="26"/>
        </w:rPr>
        <w:t xml:space="preserve"> </w:t>
      </w:r>
    </w:p>
    <w:p w:rsidR="006E7F2E" w:rsidRPr="00AB55D6" w:rsidRDefault="006E7F2E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Разработка презентации результатов работы в формате Microsoft Power Point.</w:t>
      </w:r>
    </w:p>
    <w:p w:rsidR="002060F4" w:rsidRPr="00AB55D6" w:rsidRDefault="002060F4" w:rsidP="00AB352F">
      <w:pPr>
        <w:suppressAutoHyphens/>
        <w:ind w:left="709"/>
        <w:jc w:val="both"/>
        <w:rPr>
          <w:sz w:val="26"/>
          <w:szCs w:val="26"/>
        </w:rPr>
      </w:pPr>
    </w:p>
    <w:p w:rsidR="00B16C13" w:rsidRPr="00AB55D6" w:rsidRDefault="009D4C21" w:rsidP="00AB352F">
      <w:pPr>
        <w:suppressAutoHyphens/>
        <w:spacing w:after="120"/>
        <w:ind w:firstLine="709"/>
        <w:jc w:val="both"/>
        <w:rPr>
          <w:sz w:val="26"/>
          <w:szCs w:val="26"/>
          <w:u w:val="single"/>
        </w:rPr>
      </w:pPr>
      <w:r w:rsidRPr="00AB55D6">
        <w:rPr>
          <w:sz w:val="26"/>
          <w:szCs w:val="26"/>
          <w:u w:val="single"/>
        </w:rPr>
        <w:t>В Рабочую группу НКС</w:t>
      </w:r>
      <w:r w:rsidR="00B16C13" w:rsidRPr="00AB55D6">
        <w:rPr>
          <w:sz w:val="26"/>
          <w:szCs w:val="26"/>
          <w:u w:val="single"/>
        </w:rPr>
        <w:t xml:space="preserve"> представляются</w:t>
      </w:r>
      <w:r w:rsidR="004D302B" w:rsidRPr="00AB55D6">
        <w:rPr>
          <w:sz w:val="26"/>
          <w:szCs w:val="26"/>
          <w:u w:val="single"/>
        </w:rPr>
        <w:t>:</w:t>
      </w:r>
      <w:r w:rsidR="00713ADD" w:rsidRPr="00AB55D6">
        <w:rPr>
          <w:i/>
          <w:sz w:val="26"/>
          <w:szCs w:val="26"/>
        </w:rPr>
        <w:t xml:space="preserve"> (пример)</w:t>
      </w:r>
    </w:p>
    <w:p w:rsidR="004F1ED9" w:rsidRPr="00AB55D6" w:rsidRDefault="004654B7" w:rsidP="00AB352F">
      <w:pPr>
        <w:numPr>
          <w:ilvl w:val="0"/>
          <w:numId w:val="13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Технико-экономическое обоснование разработки.</w:t>
      </w:r>
    </w:p>
    <w:p w:rsidR="000415E1" w:rsidRPr="00AB55D6" w:rsidRDefault="00105D17" w:rsidP="00AB352F">
      <w:pPr>
        <w:numPr>
          <w:ilvl w:val="0"/>
          <w:numId w:val="13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Эскизный </w:t>
      </w:r>
      <w:r w:rsidR="00792007" w:rsidRPr="00AB55D6">
        <w:rPr>
          <w:sz w:val="26"/>
          <w:szCs w:val="26"/>
        </w:rPr>
        <w:t>проект.</w:t>
      </w:r>
    </w:p>
    <w:p w:rsidR="00F25A8D" w:rsidRPr="00AB55D6" w:rsidRDefault="00CC1EF9" w:rsidP="00AB352F">
      <w:pPr>
        <w:numPr>
          <w:ilvl w:val="0"/>
          <w:numId w:val="13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И</w:t>
      </w:r>
      <w:r w:rsidR="002060F4" w:rsidRPr="00AB55D6">
        <w:rPr>
          <w:sz w:val="26"/>
          <w:szCs w:val="26"/>
        </w:rPr>
        <w:t>с</w:t>
      </w:r>
      <w:r w:rsidR="00F25A8D" w:rsidRPr="00AB55D6">
        <w:rPr>
          <w:sz w:val="26"/>
          <w:szCs w:val="26"/>
        </w:rPr>
        <w:t xml:space="preserve">ходные технические требования и характеристики, согласованные </w:t>
      </w:r>
      <w:r w:rsidR="00FB60CE" w:rsidRPr="00AB55D6">
        <w:rPr>
          <w:sz w:val="26"/>
          <w:szCs w:val="26"/>
        </w:rPr>
        <w:t xml:space="preserve">с </w:t>
      </w:r>
      <w:r w:rsidR="00FB60CE">
        <w:rPr>
          <w:sz w:val="26"/>
          <w:szCs w:val="26"/>
        </w:rPr>
        <w:t xml:space="preserve">судостроительными </w:t>
      </w:r>
      <w:r w:rsidR="00FB60CE" w:rsidRPr="00AB55D6">
        <w:rPr>
          <w:sz w:val="26"/>
          <w:szCs w:val="26"/>
        </w:rPr>
        <w:t>конструкторскими бюро</w:t>
      </w:r>
      <w:r w:rsidR="00270B59" w:rsidRPr="00AB55D6">
        <w:rPr>
          <w:i/>
          <w:iCs/>
          <w:sz w:val="26"/>
          <w:szCs w:val="26"/>
        </w:rPr>
        <w:t>.</w:t>
      </w:r>
    </w:p>
    <w:p w:rsidR="0077422B" w:rsidRPr="00AB55D6" w:rsidRDefault="0077422B" w:rsidP="00AB352F">
      <w:pPr>
        <w:numPr>
          <w:ilvl w:val="0"/>
          <w:numId w:val="13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Отчет о патентных исследованиях</w:t>
      </w:r>
      <w:r w:rsidR="00105D17" w:rsidRPr="00AB55D6">
        <w:rPr>
          <w:sz w:val="26"/>
          <w:szCs w:val="26"/>
        </w:rPr>
        <w:t xml:space="preserve"> </w:t>
      </w:r>
      <w:r w:rsidR="00F82B97">
        <w:rPr>
          <w:sz w:val="26"/>
          <w:szCs w:val="26"/>
        </w:rPr>
        <w:t xml:space="preserve">в отношении объекта разработки </w:t>
      </w:r>
      <w:r w:rsidR="00F82B97" w:rsidRPr="00EA3111">
        <w:rPr>
          <w:sz w:val="26"/>
          <w:szCs w:val="26"/>
        </w:rPr>
        <w:t>на уровень техники и определение тенденций развития</w:t>
      </w:r>
      <w:r w:rsidRPr="00AB55D6">
        <w:rPr>
          <w:sz w:val="26"/>
          <w:szCs w:val="26"/>
        </w:rPr>
        <w:t>.</w:t>
      </w:r>
    </w:p>
    <w:p w:rsidR="00C76774" w:rsidRPr="00AB55D6" w:rsidRDefault="00C76774" w:rsidP="00AB352F">
      <w:pPr>
        <w:numPr>
          <w:ilvl w:val="0"/>
          <w:numId w:val="13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………..</w:t>
      </w:r>
    </w:p>
    <w:p w:rsidR="00375B51" w:rsidRPr="00AB55D6" w:rsidRDefault="00A33A3E" w:rsidP="00AB352F">
      <w:pPr>
        <w:numPr>
          <w:ilvl w:val="0"/>
          <w:numId w:val="13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Промежуточный отчет, содержащий результаты работ </w:t>
      </w:r>
      <w:r w:rsidR="003E45BB" w:rsidRPr="00AB55D6">
        <w:rPr>
          <w:sz w:val="26"/>
          <w:szCs w:val="26"/>
        </w:rPr>
        <w:t>по этапу 1</w:t>
      </w:r>
      <w:r w:rsidR="00CC1EF9" w:rsidRPr="00AB55D6">
        <w:rPr>
          <w:sz w:val="26"/>
          <w:szCs w:val="26"/>
        </w:rPr>
        <w:t>, содержащий информацию о ходе реализации этапа и полученных результатах.</w:t>
      </w:r>
    </w:p>
    <w:p w:rsidR="00375B51" w:rsidRPr="00AB55D6" w:rsidRDefault="00AF686C" w:rsidP="00AB352F">
      <w:pPr>
        <w:numPr>
          <w:ilvl w:val="0"/>
          <w:numId w:val="13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Информация </w:t>
      </w:r>
      <w:r w:rsidR="00436DFF" w:rsidRPr="00AB55D6">
        <w:rPr>
          <w:sz w:val="26"/>
          <w:szCs w:val="26"/>
        </w:rPr>
        <w:t xml:space="preserve">о достижении контрольных точек по выполнению этапа реализации комплексного проекта в сроки их достижения в соответствии </w:t>
      </w:r>
      <w:r w:rsidR="00436DFF">
        <w:rPr>
          <w:sz w:val="26"/>
          <w:szCs w:val="26"/>
        </w:rPr>
        <w:t xml:space="preserve">с </w:t>
      </w:r>
      <w:r w:rsidR="00436DFF" w:rsidRPr="00AB55D6">
        <w:rPr>
          <w:sz w:val="26"/>
          <w:szCs w:val="26"/>
        </w:rPr>
        <w:t>планом мероприятий по достижению резу</w:t>
      </w:r>
      <w:r w:rsidR="00436DFF">
        <w:rPr>
          <w:sz w:val="26"/>
          <w:szCs w:val="26"/>
        </w:rPr>
        <w:t>льтатов предоставления субсидии.</w:t>
      </w:r>
    </w:p>
    <w:p w:rsidR="006E7F2E" w:rsidRPr="00AB55D6" w:rsidRDefault="00F455C7" w:rsidP="00AB352F">
      <w:pPr>
        <w:numPr>
          <w:ilvl w:val="0"/>
          <w:numId w:val="13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П</w:t>
      </w:r>
      <w:r w:rsidR="006E7F2E" w:rsidRPr="00AB55D6">
        <w:rPr>
          <w:sz w:val="26"/>
          <w:szCs w:val="26"/>
        </w:rPr>
        <w:t>резентаци</w:t>
      </w:r>
      <w:r w:rsidRPr="00AB55D6">
        <w:rPr>
          <w:sz w:val="26"/>
          <w:szCs w:val="26"/>
        </w:rPr>
        <w:t>я</w:t>
      </w:r>
      <w:r w:rsidR="006E7F2E" w:rsidRPr="00AB55D6">
        <w:rPr>
          <w:sz w:val="26"/>
          <w:szCs w:val="26"/>
        </w:rPr>
        <w:t xml:space="preserve"> результатов работы в формате Microsoft Power Point.</w:t>
      </w:r>
    </w:p>
    <w:p w:rsidR="006E7F2E" w:rsidRDefault="006E7F2E" w:rsidP="00AB352F">
      <w:pPr>
        <w:suppressAutoHyphens/>
        <w:ind w:left="709"/>
        <w:jc w:val="both"/>
        <w:rPr>
          <w:sz w:val="26"/>
          <w:szCs w:val="26"/>
        </w:rPr>
      </w:pPr>
    </w:p>
    <w:p w:rsidR="00E36C06" w:rsidRPr="00E36C06" w:rsidRDefault="00E36C06" w:rsidP="00E36C06">
      <w:pPr>
        <w:tabs>
          <w:tab w:val="left" w:pos="993"/>
        </w:tabs>
        <w:suppressAutoHyphens/>
        <w:ind w:firstLine="709"/>
        <w:jc w:val="both"/>
        <w:rPr>
          <w:i/>
          <w:sz w:val="26"/>
          <w:szCs w:val="26"/>
        </w:rPr>
      </w:pPr>
      <w:r w:rsidRPr="00E36C06">
        <w:rPr>
          <w:i/>
          <w:sz w:val="26"/>
          <w:szCs w:val="26"/>
        </w:rPr>
        <w:t xml:space="preserve">По результатам этапа </w:t>
      </w:r>
      <w:r>
        <w:rPr>
          <w:i/>
          <w:sz w:val="26"/>
          <w:szCs w:val="26"/>
        </w:rPr>
        <w:t xml:space="preserve">в </w:t>
      </w:r>
      <w:r w:rsidRPr="00E36C06">
        <w:rPr>
          <w:i/>
          <w:sz w:val="26"/>
          <w:szCs w:val="26"/>
        </w:rPr>
        <w:t>Минпромторг России предоставляется подписанный протокол Рабочей группы НКС, подтверждающий приемку этапа.</w:t>
      </w:r>
    </w:p>
    <w:p w:rsidR="00E36C06" w:rsidRPr="00AB55D6" w:rsidRDefault="00E36C06" w:rsidP="00AB352F">
      <w:pPr>
        <w:suppressAutoHyphens/>
        <w:ind w:left="709"/>
        <w:jc w:val="both"/>
        <w:rPr>
          <w:sz w:val="26"/>
          <w:szCs w:val="26"/>
        </w:rPr>
      </w:pPr>
    </w:p>
    <w:p w:rsidR="00B71C54" w:rsidRDefault="00105D17" w:rsidP="00AB352F">
      <w:pPr>
        <w:suppressAutoHyphens/>
        <w:spacing w:before="120" w:after="120"/>
        <w:ind w:firstLine="709"/>
        <w:jc w:val="both"/>
        <w:rPr>
          <w:i/>
          <w:sz w:val="26"/>
          <w:szCs w:val="26"/>
        </w:rPr>
      </w:pPr>
      <w:r w:rsidRPr="00AB55D6">
        <w:rPr>
          <w:i/>
          <w:sz w:val="26"/>
          <w:szCs w:val="26"/>
        </w:rPr>
        <w:t xml:space="preserve">Все этапы вне зависимости от их количества должны быть выполнены в течение </w:t>
      </w:r>
      <w:r w:rsidR="00F455C7" w:rsidRPr="00AB55D6">
        <w:rPr>
          <w:i/>
          <w:sz w:val="26"/>
          <w:szCs w:val="26"/>
        </w:rPr>
        <w:t xml:space="preserve">первых </w:t>
      </w:r>
      <w:r w:rsidRPr="00AB55D6">
        <w:rPr>
          <w:i/>
          <w:sz w:val="26"/>
          <w:szCs w:val="26"/>
        </w:rPr>
        <w:t xml:space="preserve">3-х </w:t>
      </w:r>
      <w:r w:rsidR="00F455C7" w:rsidRPr="00AB55D6">
        <w:rPr>
          <w:i/>
          <w:sz w:val="26"/>
          <w:szCs w:val="26"/>
        </w:rPr>
        <w:t>финансовых лет</w:t>
      </w:r>
      <w:r w:rsidR="00270B59" w:rsidRPr="00AB55D6">
        <w:rPr>
          <w:i/>
          <w:sz w:val="26"/>
          <w:szCs w:val="26"/>
        </w:rPr>
        <w:t xml:space="preserve"> комплексного проекта</w:t>
      </w:r>
      <w:r w:rsidRPr="00AB55D6">
        <w:rPr>
          <w:i/>
          <w:sz w:val="26"/>
          <w:szCs w:val="26"/>
        </w:rPr>
        <w:t>.</w:t>
      </w:r>
      <w:r w:rsidR="00612F5F" w:rsidRPr="00612F5F">
        <w:rPr>
          <w:i/>
          <w:sz w:val="26"/>
          <w:szCs w:val="26"/>
        </w:rPr>
        <w:t xml:space="preserve"> </w:t>
      </w:r>
      <w:r w:rsidR="00612F5F">
        <w:rPr>
          <w:i/>
          <w:sz w:val="26"/>
          <w:szCs w:val="26"/>
        </w:rPr>
        <w:t>С</w:t>
      </w:r>
      <w:r w:rsidR="00612F5F" w:rsidRPr="00612F5F">
        <w:rPr>
          <w:i/>
          <w:sz w:val="26"/>
          <w:szCs w:val="26"/>
        </w:rPr>
        <w:t xml:space="preserve">роки этапов будут </w:t>
      </w:r>
      <w:r w:rsidR="00E36C06">
        <w:rPr>
          <w:i/>
          <w:sz w:val="26"/>
          <w:szCs w:val="26"/>
        </w:rPr>
        <w:t>указаны</w:t>
      </w:r>
      <w:r w:rsidR="00612F5F" w:rsidRPr="00612F5F">
        <w:rPr>
          <w:i/>
          <w:sz w:val="26"/>
          <w:szCs w:val="26"/>
        </w:rPr>
        <w:t xml:space="preserve"> Минпромторгом России в </w:t>
      </w:r>
      <w:r w:rsidR="00E36C06">
        <w:rPr>
          <w:i/>
          <w:sz w:val="26"/>
          <w:szCs w:val="26"/>
        </w:rPr>
        <w:t xml:space="preserve">Плане мероприятий </w:t>
      </w:r>
      <w:r w:rsidR="00E36C06" w:rsidRPr="00E36C06">
        <w:rPr>
          <w:i/>
          <w:sz w:val="26"/>
          <w:szCs w:val="26"/>
        </w:rPr>
        <w:t>по достижению результатов предоставления субсидии</w:t>
      </w:r>
      <w:r w:rsidR="00612F5F" w:rsidRPr="00612F5F">
        <w:rPr>
          <w:i/>
          <w:sz w:val="26"/>
          <w:szCs w:val="26"/>
        </w:rPr>
        <w:t xml:space="preserve"> при заключении соглашения</w:t>
      </w:r>
      <w:r w:rsidR="00612F5F">
        <w:rPr>
          <w:i/>
          <w:sz w:val="26"/>
          <w:szCs w:val="26"/>
        </w:rPr>
        <w:t>.</w:t>
      </w:r>
    </w:p>
    <w:p w:rsidR="00E36C06" w:rsidRPr="00AB55D6" w:rsidRDefault="00E36C06" w:rsidP="00AB352F">
      <w:pPr>
        <w:suppressAutoHyphens/>
        <w:spacing w:before="120" w:after="120"/>
        <w:ind w:firstLine="709"/>
        <w:jc w:val="both"/>
        <w:rPr>
          <w:i/>
          <w:sz w:val="26"/>
          <w:szCs w:val="26"/>
        </w:rPr>
      </w:pPr>
    </w:p>
    <w:p w:rsidR="00105D17" w:rsidRPr="00AB55D6" w:rsidRDefault="00105D17" w:rsidP="00AB352F">
      <w:pPr>
        <w:pStyle w:val="a6"/>
        <w:numPr>
          <w:ilvl w:val="1"/>
          <w:numId w:val="2"/>
        </w:numPr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5D6">
        <w:rPr>
          <w:rFonts w:ascii="Times New Roman" w:hAnsi="Times New Roman" w:cs="Times New Roman"/>
          <w:b/>
          <w:sz w:val="26"/>
          <w:szCs w:val="26"/>
          <w:u w:val="single"/>
        </w:rPr>
        <w:t>Этап 2. «Разработка технического проекта»</w:t>
      </w:r>
      <w:r w:rsidRPr="00AB55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55D6">
        <w:rPr>
          <w:rFonts w:ascii="Times New Roman" w:hAnsi="Times New Roman" w:cs="Times New Roman"/>
          <w:b/>
          <w:i/>
          <w:sz w:val="26"/>
          <w:szCs w:val="26"/>
        </w:rPr>
        <w:t>(пример)</w:t>
      </w:r>
    </w:p>
    <w:p w:rsidR="00105D17" w:rsidRPr="00AB55D6" w:rsidRDefault="00947D88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Разработка документации технического проекта</w:t>
      </w:r>
      <w:r w:rsidR="00C15902" w:rsidRPr="00AB55D6">
        <w:rPr>
          <w:sz w:val="26"/>
          <w:szCs w:val="26"/>
        </w:rPr>
        <w:t>.</w:t>
      </w:r>
    </w:p>
    <w:p w:rsidR="0029761C" w:rsidRPr="00AB55D6" w:rsidRDefault="00947D88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Разработка промежуточного отчета по этапу 2</w:t>
      </w:r>
      <w:r w:rsidR="00CC1EF9" w:rsidRPr="00AB55D6">
        <w:rPr>
          <w:sz w:val="26"/>
          <w:szCs w:val="26"/>
        </w:rPr>
        <w:t>, содержащ</w:t>
      </w:r>
      <w:r w:rsidR="00AB55D6">
        <w:rPr>
          <w:sz w:val="26"/>
          <w:szCs w:val="26"/>
        </w:rPr>
        <w:t>его</w:t>
      </w:r>
      <w:r w:rsidR="00CC1EF9" w:rsidRPr="00AB55D6">
        <w:rPr>
          <w:sz w:val="26"/>
          <w:szCs w:val="26"/>
        </w:rPr>
        <w:t xml:space="preserve"> информацию о ходе реализации этапа и полученных результатах.</w:t>
      </w:r>
    </w:p>
    <w:p w:rsidR="00270B59" w:rsidRPr="00AB55D6" w:rsidRDefault="00270B59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………………..</w:t>
      </w:r>
    </w:p>
    <w:p w:rsidR="00383042" w:rsidRPr="00AB55D6" w:rsidRDefault="00383042" w:rsidP="00383042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lastRenderedPageBreak/>
        <w:t xml:space="preserve">Формирование информации о достижении контрольных точек по выполнению этапа реализации комплексного проекта в сроки их достижения в соответствии </w:t>
      </w:r>
      <w:r>
        <w:rPr>
          <w:sz w:val="26"/>
          <w:szCs w:val="26"/>
        </w:rPr>
        <w:t xml:space="preserve">с </w:t>
      </w:r>
      <w:r w:rsidRPr="00AB55D6">
        <w:rPr>
          <w:sz w:val="26"/>
          <w:szCs w:val="26"/>
        </w:rPr>
        <w:t>планом мероприятий по достижению резу</w:t>
      </w:r>
      <w:r>
        <w:rPr>
          <w:sz w:val="26"/>
          <w:szCs w:val="26"/>
        </w:rPr>
        <w:t>льтатов предоставления субсидии</w:t>
      </w:r>
      <w:r w:rsidRPr="00AB55D6">
        <w:rPr>
          <w:sz w:val="26"/>
          <w:szCs w:val="26"/>
        </w:rPr>
        <w:t xml:space="preserve">. </w:t>
      </w:r>
    </w:p>
    <w:p w:rsidR="00105D17" w:rsidRPr="00AB55D6" w:rsidRDefault="00105D17" w:rsidP="00AB352F">
      <w:pPr>
        <w:numPr>
          <w:ilvl w:val="2"/>
          <w:numId w:val="2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Разработка презентации результатов работы в формате Microsoft Power Point.</w:t>
      </w:r>
    </w:p>
    <w:p w:rsidR="00105D17" w:rsidRPr="00AB55D6" w:rsidRDefault="00105D17" w:rsidP="00AB352F">
      <w:pPr>
        <w:suppressAutoHyphens/>
        <w:ind w:firstLine="709"/>
        <w:jc w:val="both"/>
        <w:rPr>
          <w:sz w:val="26"/>
          <w:szCs w:val="26"/>
          <w:u w:val="single"/>
        </w:rPr>
      </w:pPr>
    </w:p>
    <w:p w:rsidR="00105D17" w:rsidRPr="00AB55D6" w:rsidRDefault="00105D17" w:rsidP="00AB352F">
      <w:pPr>
        <w:suppressAutoHyphens/>
        <w:spacing w:after="120"/>
        <w:ind w:firstLine="709"/>
        <w:jc w:val="both"/>
        <w:rPr>
          <w:sz w:val="26"/>
          <w:szCs w:val="26"/>
          <w:u w:val="single"/>
        </w:rPr>
      </w:pPr>
      <w:r w:rsidRPr="00AB55D6">
        <w:rPr>
          <w:sz w:val="26"/>
          <w:szCs w:val="26"/>
          <w:u w:val="single"/>
        </w:rPr>
        <w:t>В Рабочую группу НКС представляются:</w:t>
      </w:r>
      <w:r w:rsidRPr="00AB55D6">
        <w:rPr>
          <w:i/>
          <w:sz w:val="26"/>
          <w:szCs w:val="26"/>
        </w:rPr>
        <w:t xml:space="preserve"> (пример)</w:t>
      </w:r>
    </w:p>
    <w:p w:rsidR="00105D17" w:rsidRPr="00612F5F" w:rsidRDefault="0029761C" w:rsidP="00AB352F">
      <w:pPr>
        <w:numPr>
          <w:ilvl w:val="0"/>
          <w:numId w:val="17"/>
        </w:numPr>
        <w:suppressAutoHyphens/>
        <w:ind w:left="0" w:firstLine="709"/>
        <w:jc w:val="both"/>
        <w:rPr>
          <w:sz w:val="26"/>
          <w:szCs w:val="26"/>
        </w:rPr>
      </w:pPr>
      <w:r w:rsidRPr="00612F5F">
        <w:rPr>
          <w:sz w:val="26"/>
          <w:szCs w:val="26"/>
        </w:rPr>
        <w:t>Документация технического проекта</w:t>
      </w:r>
      <w:r w:rsidR="00947D88" w:rsidRPr="00612F5F">
        <w:rPr>
          <w:sz w:val="26"/>
          <w:szCs w:val="26"/>
        </w:rPr>
        <w:t xml:space="preserve"> </w:t>
      </w:r>
      <w:bookmarkStart w:id="1" w:name="_Hlk191997430"/>
      <w:r w:rsidR="00C15902" w:rsidRPr="00612F5F">
        <w:rPr>
          <w:sz w:val="26"/>
          <w:szCs w:val="26"/>
        </w:rPr>
        <w:t xml:space="preserve">в соответствии с ГОСТ 2.120-2013 </w:t>
      </w:r>
      <w:bookmarkEnd w:id="1"/>
      <w:r w:rsidR="00C15902" w:rsidRPr="00612F5F">
        <w:rPr>
          <w:sz w:val="26"/>
          <w:szCs w:val="26"/>
        </w:rPr>
        <w:t>«Технический проект».</w:t>
      </w:r>
    </w:p>
    <w:p w:rsidR="00105D17" w:rsidRPr="00612F5F" w:rsidRDefault="00E36C06" w:rsidP="00AB352F">
      <w:pPr>
        <w:numPr>
          <w:ilvl w:val="0"/>
          <w:numId w:val="17"/>
        </w:numPr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Промежуточный отчет </w:t>
      </w:r>
      <w:r w:rsidR="00105D17" w:rsidRPr="00612F5F">
        <w:rPr>
          <w:sz w:val="26"/>
          <w:szCs w:val="26"/>
        </w:rPr>
        <w:t xml:space="preserve">по этапу </w:t>
      </w:r>
      <w:r w:rsidR="00641AF6" w:rsidRPr="00612F5F">
        <w:rPr>
          <w:sz w:val="26"/>
          <w:szCs w:val="26"/>
        </w:rPr>
        <w:t>2</w:t>
      </w:r>
      <w:r w:rsidR="00CC1EF9" w:rsidRPr="00612F5F">
        <w:rPr>
          <w:sz w:val="26"/>
          <w:szCs w:val="26"/>
        </w:rPr>
        <w:t>, содержащий информацию о ходе реализации этапа и полученных результатах.</w:t>
      </w:r>
    </w:p>
    <w:p w:rsidR="00436DFF" w:rsidRDefault="0054197D" w:rsidP="00436DFF">
      <w:pPr>
        <w:numPr>
          <w:ilvl w:val="0"/>
          <w:numId w:val="17"/>
        </w:numPr>
        <w:suppressAutoHyphens/>
        <w:ind w:left="0" w:firstLine="709"/>
        <w:jc w:val="both"/>
        <w:rPr>
          <w:sz w:val="26"/>
          <w:szCs w:val="26"/>
        </w:rPr>
      </w:pPr>
      <w:r w:rsidRPr="00612F5F">
        <w:rPr>
          <w:sz w:val="26"/>
          <w:szCs w:val="26"/>
        </w:rPr>
        <w:t>……………………</w:t>
      </w:r>
    </w:p>
    <w:p w:rsidR="00436DFF" w:rsidRPr="00436DFF" w:rsidRDefault="00436DFF" w:rsidP="00436DFF">
      <w:pPr>
        <w:numPr>
          <w:ilvl w:val="0"/>
          <w:numId w:val="17"/>
        </w:numPr>
        <w:suppressAutoHyphens/>
        <w:ind w:left="0" w:firstLine="709"/>
        <w:jc w:val="both"/>
        <w:rPr>
          <w:sz w:val="26"/>
          <w:szCs w:val="26"/>
        </w:rPr>
      </w:pPr>
      <w:r w:rsidRPr="00436DFF">
        <w:rPr>
          <w:sz w:val="26"/>
          <w:szCs w:val="26"/>
        </w:rPr>
        <w:t>Информация о достижении контрольных точек по выполнению этапа реализации комплексного проекта в сроки их достижения в соответствии с планом мероприятий по достижению результатов предоставления субсидии.</w:t>
      </w:r>
    </w:p>
    <w:p w:rsidR="00105D17" w:rsidRPr="00AB55D6" w:rsidRDefault="00F455C7" w:rsidP="00AB352F">
      <w:pPr>
        <w:numPr>
          <w:ilvl w:val="0"/>
          <w:numId w:val="17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П</w:t>
      </w:r>
      <w:r w:rsidR="00105D17" w:rsidRPr="00AB55D6">
        <w:rPr>
          <w:sz w:val="26"/>
          <w:szCs w:val="26"/>
        </w:rPr>
        <w:t>резентаци</w:t>
      </w:r>
      <w:r w:rsidRPr="00AB55D6">
        <w:rPr>
          <w:sz w:val="26"/>
          <w:szCs w:val="26"/>
        </w:rPr>
        <w:t>я</w:t>
      </w:r>
      <w:r w:rsidR="00105D17" w:rsidRPr="00AB55D6">
        <w:rPr>
          <w:sz w:val="26"/>
          <w:szCs w:val="26"/>
        </w:rPr>
        <w:t xml:space="preserve"> результатов работы в формате Microsoft Power Point.</w:t>
      </w:r>
    </w:p>
    <w:p w:rsidR="00105D17" w:rsidRDefault="00105D17" w:rsidP="00AB352F">
      <w:pPr>
        <w:suppressAutoHyphens/>
        <w:ind w:left="709"/>
        <w:jc w:val="both"/>
        <w:rPr>
          <w:sz w:val="26"/>
          <w:szCs w:val="26"/>
        </w:rPr>
      </w:pPr>
    </w:p>
    <w:p w:rsidR="00F31C7A" w:rsidRPr="00E36C06" w:rsidRDefault="00F31C7A" w:rsidP="00F31C7A">
      <w:pPr>
        <w:tabs>
          <w:tab w:val="left" w:pos="993"/>
        </w:tabs>
        <w:suppressAutoHyphens/>
        <w:ind w:firstLine="709"/>
        <w:jc w:val="both"/>
        <w:rPr>
          <w:i/>
          <w:sz w:val="26"/>
          <w:szCs w:val="26"/>
        </w:rPr>
      </w:pPr>
      <w:r w:rsidRPr="00E36C06">
        <w:rPr>
          <w:i/>
          <w:sz w:val="26"/>
          <w:szCs w:val="26"/>
        </w:rPr>
        <w:t xml:space="preserve">По результатам этапа </w:t>
      </w:r>
      <w:r w:rsidR="00E36C06">
        <w:rPr>
          <w:i/>
          <w:sz w:val="26"/>
          <w:szCs w:val="26"/>
        </w:rPr>
        <w:t xml:space="preserve">в </w:t>
      </w:r>
      <w:r w:rsidR="00E36C06" w:rsidRPr="00E36C06">
        <w:rPr>
          <w:i/>
          <w:sz w:val="26"/>
          <w:szCs w:val="26"/>
        </w:rPr>
        <w:t>Минпромторг России</w:t>
      </w:r>
      <w:r w:rsidRPr="00E36C06">
        <w:rPr>
          <w:i/>
          <w:sz w:val="26"/>
          <w:szCs w:val="26"/>
        </w:rPr>
        <w:t xml:space="preserve"> предоставляется подписанный протокол Рабочей группы НКС, подтверждающий приемку этапа.</w:t>
      </w:r>
    </w:p>
    <w:p w:rsidR="00F31C7A" w:rsidRPr="00AB55D6" w:rsidRDefault="00F31C7A" w:rsidP="00AB352F">
      <w:pPr>
        <w:suppressAutoHyphens/>
        <w:ind w:left="709"/>
        <w:jc w:val="both"/>
        <w:rPr>
          <w:sz w:val="26"/>
          <w:szCs w:val="26"/>
        </w:rPr>
      </w:pPr>
    </w:p>
    <w:p w:rsidR="00B16C13" w:rsidRPr="00AB55D6" w:rsidRDefault="00B16C13" w:rsidP="00AB352F">
      <w:pPr>
        <w:pStyle w:val="a6"/>
        <w:numPr>
          <w:ilvl w:val="1"/>
          <w:numId w:val="2"/>
        </w:numPr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B55D6">
        <w:rPr>
          <w:rFonts w:ascii="Times New Roman" w:hAnsi="Times New Roman" w:cs="Times New Roman"/>
          <w:b/>
          <w:sz w:val="26"/>
          <w:szCs w:val="26"/>
          <w:u w:val="single"/>
        </w:rPr>
        <w:t>Этап</w:t>
      </w:r>
      <w:r w:rsidR="009A51F2" w:rsidRPr="00AB55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41AF6" w:rsidRPr="00AB55D6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AB55D6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A723C4" w:rsidRPr="00AB55D6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0415E1" w:rsidRPr="00AB55D6">
        <w:rPr>
          <w:rFonts w:ascii="Times New Roman" w:hAnsi="Times New Roman" w:cs="Times New Roman"/>
          <w:b/>
          <w:sz w:val="26"/>
          <w:szCs w:val="26"/>
          <w:u w:val="single"/>
        </w:rPr>
        <w:t>Разработка рабочей конструкторской документации</w:t>
      </w:r>
      <w:r w:rsidR="00A723C4" w:rsidRPr="00AB55D6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D77C0B" w:rsidRPr="00AB55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C0B02" w:rsidRPr="00AB55D6">
        <w:rPr>
          <w:rFonts w:ascii="Times New Roman" w:hAnsi="Times New Roman" w:cs="Times New Roman"/>
          <w:b/>
          <w:i/>
          <w:sz w:val="26"/>
          <w:szCs w:val="26"/>
        </w:rPr>
        <w:t>(пример)</w:t>
      </w:r>
    </w:p>
    <w:p w:rsidR="009A51F2" w:rsidRPr="00AB55D6" w:rsidRDefault="000415E1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Разработка рабочей конструкторской документации</w:t>
      </w:r>
      <w:r w:rsidR="009A51F2" w:rsidRPr="00AB55D6">
        <w:rPr>
          <w:sz w:val="26"/>
          <w:szCs w:val="26"/>
        </w:rPr>
        <w:t>.</w:t>
      </w:r>
    </w:p>
    <w:p w:rsidR="004305CA" w:rsidRPr="00AB55D6" w:rsidRDefault="004305CA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Получение одобрения РКД </w:t>
      </w:r>
      <w:r w:rsidR="009F21EA">
        <w:rPr>
          <w:sz w:val="26"/>
          <w:szCs w:val="26"/>
        </w:rPr>
        <w:t>(</w:t>
      </w:r>
      <w:r w:rsidR="00D1448A" w:rsidRPr="00AB55D6">
        <w:rPr>
          <w:sz w:val="26"/>
          <w:szCs w:val="26"/>
        </w:rPr>
        <w:t>одного или нескольких</w:t>
      </w:r>
      <w:r w:rsidR="009F21EA">
        <w:rPr>
          <w:sz w:val="26"/>
          <w:szCs w:val="26"/>
        </w:rPr>
        <w:t>)</w:t>
      </w:r>
      <w:r w:rsidR="00F455C7" w:rsidRPr="00AB55D6">
        <w:rPr>
          <w:sz w:val="26"/>
          <w:szCs w:val="26"/>
        </w:rPr>
        <w:t xml:space="preserve"> </w:t>
      </w:r>
      <w:r w:rsidR="0094444A">
        <w:rPr>
          <w:sz w:val="26"/>
          <w:szCs w:val="26"/>
        </w:rPr>
        <w:t xml:space="preserve">от </w:t>
      </w:r>
      <w:r w:rsidR="00AB55D6">
        <w:rPr>
          <w:sz w:val="26"/>
          <w:szCs w:val="26"/>
        </w:rPr>
        <w:t>российск</w:t>
      </w:r>
      <w:r w:rsidR="009F21EA">
        <w:rPr>
          <w:sz w:val="26"/>
          <w:szCs w:val="26"/>
        </w:rPr>
        <w:t>ого</w:t>
      </w:r>
      <w:r w:rsidR="00AB55D6">
        <w:rPr>
          <w:sz w:val="26"/>
          <w:szCs w:val="26"/>
        </w:rPr>
        <w:t xml:space="preserve"> </w:t>
      </w:r>
      <w:r w:rsidR="00D1448A" w:rsidRPr="00AB55D6">
        <w:rPr>
          <w:sz w:val="26"/>
          <w:szCs w:val="26"/>
        </w:rPr>
        <w:t>классификационн</w:t>
      </w:r>
      <w:r w:rsidR="009F21EA">
        <w:rPr>
          <w:sz w:val="26"/>
          <w:szCs w:val="26"/>
        </w:rPr>
        <w:t>ого</w:t>
      </w:r>
      <w:r w:rsidR="00D1448A" w:rsidRPr="00AB55D6">
        <w:rPr>
          <w:sz w:val="26"/>
          <w:szCs w:val="26"/>
        </w:rPr>
        <w:t xml:space="preserve"> обществ</w:t>
      </w:r>
      <w:r w:rsidR="009F21EA">
        <w:rPr>
          <w:sz w:val="26"/>
          <w:szCs w:val="26"/>
        </w:rPr>
        <w:t>а</w:t>
      </w:r>
      <w:r w:rsidR="00D1448A" w:rsidRPr="00AB55D6">
        <w:rPr>
          <w:sz w:val="26"/>
          <w:szCs w:val="26"/>
        </w:rPr>
        <w:t xml:space="preserve"> </w:t>
      </w:r>
      <w:r w:rsidR="00270B59" w:rsidRPr="00AB55D6">
        <w:rPr>
          <w:i/>
          <w:iCs/>
          <w:sz w:val="26"/>
          <w:szCs w:val="26"/>
        </w:rPr>
        <w:t>(в случае, если продукция проекта не попадает под наблюдени</w:t>
      </w:r>
      <w:r w:rsidR="0094444A">
        <w:rPr>
          <w:i/>
          <w:iCs/>
          <w:sz w:val="26"/>
          <w:szCs w:val="26"/>
        </w:rPr>
        <w:t>е</w:t>
      </w:r>
      <w:r w:rsidR="00270B59" w:rsidRPr="00AB55D6">
        <w:rPr>
          <w:i/>
          <w:iCs/>
          <w:sz w:val="26"/>
          <w:szCs w:val="26"/>
        </w:rPr>
        <w:t xml:space="preserve"> классификационных обществ, предоставить подтверждающее письмо от соответствующего классификационного общества)</w:t>
      </w:r>
      <w:r w:rsidRPr="00AB55D6">
        <w:rPr>
          <w:i/>
          <w:iCs/>
          <w:sz w:val="26"/>
          <w:szCs w:val="26"/>
        </w:rPr>
        <w:t>.</w:t>
      </w:r>
    </w:p>
    <w:p w:rsidR="003D18D4" w:rsidRPr="00AB55D6" w:rsidRDefault="003D18D4" w:rsidP="00AB352F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Проведение патентных исследований на патентную чистоту изделий</w:t>
      </w:r>
      <w:r w:rsidR="00270B59" w:rsidRPr="00AB55D6">
        <w:rPr>
          <w:sz w:val="26"/>
          <w:szCs w:val="26"/>
        </w:rPr>
        <w:t>.</w:t>
      </w:r>
    </w:p>
    <w:p w:rsidR="00F06E99" w:rsidRPr="00AB55D6" w:rsidRDefault="00270B59" w:rsidP="00270B59">
      <w:pPr>
        <w:numPr>
          <w:ilvl w:val="2"/>
          <w:numId w:val="2"/>
        </w:numPr>
        <w:ind w:left="0" w:firstLine="709"/>
        <w:rPr>
          <w:sz w:val="26"/>
          <w:szCs w:val="26"/>
        </w:rPr>
      </w:pPr>
      <w:r w:rsidRPr="00AB55D6">
        <w:rPr>
          <w:sz w:val="26"/>
          <w:szCs w:val="26"/>
        </w:rPr>
        <w:t>……</w:t>
      </w:r>
      <w:r w:rsidR="00982F97" w:rsidRPr="00AB55D6">
        <w:rPr>
          <w:sz w:val="26"/>
          <w:szCs w:val="26"/>
        </w:rPr>
        <w:t xml:space="preserve">. </w:t>
      </w:r>
    </w:p>
    <w:p w:rsidR="004305CA" w:rsidRPr="00AB55D6" w:rsidRDefault="003D18D4" w:rsidP="00AB352F">
      <w:pPr>
        <w:numPr>
          <w:ilvl w:val="2"/>
          <w:numId w:val="2"/>
        </w:numPr>
        <w:ind w:left="0" w:firstLine="709"/>
        <w:rPr>
          <w:sz w:val="26"/>
          <w:szCs w:val="26"/>
        </w:rPr>
      </w:pPr>
      <w:r w:rsidRPr="00AB55D6">
        <w:rPr>
          <w:sz w:val="26"/>
          <w:szCs w:val="26"/>
        </w:rPr>
        <w:t xml:space="preserve">Разработка промежуточного отчета по этапу </w:t>
      </w:r>
      <w:r w:rsidR="00641AF6" w:rsidRPr="00AB55D6">
        <w:rPr>
          <w:sz w:val="26"/>
          <w:szCs w:val="26"/>
        </w:rPr>
        <w:t>3</w:t>
      </w:r>
      <w:r w:rsidR="00CC1EF9" w:rsidRPr="00AB55D6">
        <w:rPr>
          <w:sz w:val="26"/>
          <w:szCs w:val="26"/>
        </w:rPr>
        <w:t>, содержащ</w:t>
      </w:r>
      <w:r w:rsidR="00AB55D6">
        <w:rPr>
          <w:sz w:val="26"/>
          <w:szCs w:val="26"/>
        </w:rPr>
        <w:t>его</w:t>
      </w:r>
      <w:r w:rsidR="00CC1EF9" w:rsidRPr="00AB55D6">
        <w:rPr>
          <w:sz w:val="26"/>
          <w:szCs w:val="26"/>
        </w:rPr>
        <w:t xml:space="preserve"> информацию о ходе реализации этапа и полученных результатах.</w:t>
      </w:r>
    </w:p>
    <w:p w:rsidR="00383042" w:rsidRPr="00AB55D6" w:rsidRDefault="00383042" w:rsidP="00383042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Формирование информации о достижении контрольных точек по выполнению этапа реализации комплексного проекта в сроки их достижения в соответствии </w:t>
      </w:r>
      <w:r>
        <w:rPr>
          <w:sz w:val="26"/>
          <w:szCs w:val="26"/>
        </w:rPr>
        <w:t xml:space="preserve">с </w:t>
      </w:r>
      <w:r w:rsidRPr="00AB55D6">
        <w:rPr>
          <w:sz w:val="26"/>
          <w:szCs w:val="26"/>
        </w:rPr>
        <w:t>планом мероприятий по достижению резу</w:t>
      </w:r>
      <w:r>
        <w:rPr>
          <w:sz w:val="26"/>
          <w:szCs w:val="26"/>
        </w:rPr>
        <w:t>льтатов предоставления субсидии</w:t>
      </w:r>
      <w:r w:rsidRPr="00AB55D6">
        <w:rPr>
          <w:sz w:val="26"/>
          <w:szCs w:val="26"/>
        </w:rPr>
        <w:t xml:space="preserve">. </w:t>
      </w:r>
    </w:p>
    <w:p w:rsidR="00982F97" w:rsidRPr="00AB55D6" w:rsidRDefault="00982F97" w:rsidP="00AB352F">
      <w:pPr>
        <w:pStyle w:val="a6"/>
        <w:numPr>
          <w:ilvl w:val="2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>Разработка презентации результатов работы в формате Microsoft Power Point.</w:t>
      </w:r>
    </w:p>
    <w:p w:rsidR="00B16C13" w:rsidRPr="00AB55D6" w:rsidRDefault="002060F4" w:rsidP="00AB352F">
      <w:pPr>
        <w:tabs>
          <w:tab w:val="num" w:pos="960"/>
          <w:tab w:val="num" w:pos="10065"/>
        </w:tabs>
        <w:suppressAutoHyphens/>
        <w:spacing w:after="120"/>
        <w:ind w:firstLine="709"/>
        <w:jc w:val="both"/>
        <w:rPr>
          <w:sz w:val="26"/>
          <w:szCs w:val="26"/>
          <w:u w:val="single"/>
        </w:rPr>
      </w:pPr>
      <w:r w:rsidRPr="00AB55D6">
        <w:rPr>
          <w:sz w:val="26"/>
          <w:szCs w:val="26"/>
          <w:u w:val="single"/>
        </w:rPr>
        <w:t>В Рабочую группу НКС представляются:</w:t>
      </w:r>
      <w:r w:rsidRPr="00AB55D6">
        <w:rPr>
          <w:i/>
          <w:sz w:val="26"/>
          <w:szCs w:val="26"/>
        </w:rPr>
        <w:t xml:space="preserve"> (пример</w:t>
      </w:r>
      <w:r w:rsidR="00CA361B" w:rsidRPr="00AB55D6">
        <w:rPr>
          <w:i/>
          <w:sz w:val="26"/>
          <w:szCs w:val="26"/>
        </w:rPr>
        <w:t>)</w:t>
      </w:r>
    </w:p>
    <w:p w:rsidR="003E45BB" w:rsidRPr="00612F5F" w:rsidRDefault="00C15902" w:rsidP="00AB352F">
      <w:pPr>
        <w:numPr>
          <w:ilvl w:val="0"/>
          <w:numId w:val="6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Рабочая конструкторская документация (РКД),</w:t>
      </w:r>
      <w:r w:rsidR="00270B59" w:rsidRPr="00AB55D6">
        <w:rPr>
          <w:sz w:val="26"/>
          <w:szCs w:val="26"/>
        </w:rPr>
        <w:t xml:space="preserve"> </w:t>
      </w:r>
      <w:r w:rsidRPr="00AB55D6">
        <w:rPr>
          <w:sz w:val="26"/>
          <w:szCs w:val="26"/>
        </w:rPr>
        <w:t xml:space="preserve">одобренная </w:t>
      </w:r>
      <w:r w:rsidR="00CC1EF9" w:rsidRPr="00AB55D6">
        <w:rPr>
          <w:sz w:val="26"/>
          <w:szCs w:val="26"/>
        </w:rPr>
        <w:t xml:space="preserve">российским </w:t>
      </w:r>
      <w:r w:rsidRPr="00612F5F">
        <w:rPr>
          <w:sz w:val="26"/>
          <w:szCs w:val="26"/>
        </w:rPr>
        <w:t>классификационным обществом</w:t>
      </w:r>
      <w:r w:rsidRPr="00612F5F">
        <w:t xml:space="preserve"> </w:t>
      </w:r>
      <w:r w:rsidR="00F82B97" w:rsidRPr="00F82B97">
        <w:rPr>
          <w:i/>
          <w:sz w:val="26"/>
          <w:szCs w:val="26"/>
        </w:rPr>
        <w:t>(</w:t>
      </w:r>
      <w:r w:rsidR="00E546D2" w:rsidRPr="00AB55D6">
        <w:rPr>
          <w:i/>
          <w:iCs/>
          <w:sz w:val="26"/>
          <w:szCs w:val="26"/>
        </w:rPr>
        <w:t>в случае, если продукция проекта не попадает под наблюдени</w:t>
      </w:r>
      <w:r w:rsidR="00E546D2">
        <w:rPr>
          <w:i/>
          <w:iCs/>
          <w:sz w:val="26"/>
          <w:szCs w:val="26"/>
        </w:rPr>
        <w:t>е</w:t>
      </w:r>
      <w:r w:rsidR="00E546D2" w:rsidRPr="00AB55D6">
        <w:rPr>
          <w:i/>
          <w:iCs/>
          <w:sz w:val="26"/>
          <w:szCs w:val="26"/>
        </w:rPr>
        <w:t xml:space="preserve"> классификационных обществ, предоставить подтверждающее письмо от соответствующего классификационного общества</w:t>
      </w:r>
      <w:r w:rsidR="00F82B97">
        <w:rPr>
          <w:i/>
          <w:sz w:val="26"/>
          <w:szCs w:val="26"/>
        </w:rPr>
        <w:t>)</w:t>
      </w:r>
      <w:r w:rsidR="000415E1" w:rsidRPr="00612F5F">
        <w:rPr>
          <w:sz w:val="26"/>
          <w:szCs w:val="26"/>
        </w:rPr>
        <w:t>.</w:t>
      </w:r>
    </w:p>
    <w:p w:rsidR="00B16C13" w:rsidRPr="00612F5F" w:rsidRDefault="005803DB" w:rsidP="00AB352F">
      <w:pPr>
        <w:numPr>
          <w:ilvl w:val="0"/>
          <w:numId w:val="6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612F5F">
        <w:rPr>
          <w:sz w:val="26"/>
          <w:szCs w:val="26"/>
        </w:rPr>
        <w:t>Отчет о патентных исследованиях на патентную чистоту изделий</w:t>
      </w:r>
      <w:r w:rsidR="00F455C7" w:rsidRPr="00612F5F">
        <w:rPr>
          <w:sz w:val="26"/>
          <w:szCs w:val="26"/>
        </w:rPr>
        <w:t>.</w:t>
      </w:r>
    </w:p>
    <w:p w:rsidR="00375B51" w:rsidRPr="00612F5F" w:rsidRDefault="00F82B97" w:rsidP="00AB352F">
      <w:pPr>
        <w:numPr>
          <w:ilvl w:val="0"/>
          <w:numId w:val="6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Промежуточный отчет </w:t>
      </w:r>
      <w:r w:rsidR="003E45BB" w:rsidRPr="00612F5F">
        <w:rPr>
          <w:sz w:val="26"/>
          <w:szCs w:val="26"/>
        </w:rPr>
        <w:t xml:space="preserve">по этапу </w:t>
      </w:r>
      <w:r w:rsidR="00641AF6" w:rsidRPr="00612F5F">
        <w:rPr>
          <w:sz w:val="26"/>
          <w:szCs w:val="26"/>
        </w:rPr>
        <w:t>3</w:t>
      </w:r>
      <w:r w:rsidR="00CC1EF9" w:rsidRPr="00612F5F">
        <w:rPr>
          <w:sz w:val="26"/>
          <w:szCs w:val="26"/>
        </w:rPr>
        <w:t>, содержащий информацию о ходе реализации этапа и полученных результатах.</w:t>
      </w:r>
    </w:p>
    <w:p w:rsidR="0054197D" w:rsidRPr="00612F5F" w:rsidRDefault="0054197D" w:rsidP="00AB352F">
      <w:pPr>
        <w:numPr>
          <w:ilvl w:val="0"/>
          <w:numId w:val="6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612F5F">
        <w:rPr>
          <w:sz w:val="26"/>
          <w:szCs w:val="26"/>
        </w:rPr>
        <w:t>………………..</w:t>
      </w:r>
    </w:p>
    <w:p w:rsidR="00375B51" w:rsidRPr="00612F5F" w:rsidRDefault="00D91089" w:rsidP="00AB352F">
      <w:pPr>
        <w:numPr>
          <w:ilvl w:val="0"/>
          <w:numId w:val="6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436DFF">
        <w:rPr>
          <w:sz w:val="26"/>
          <w:szCs w:val="26"/>
        </w:rPr>
        <w:lastRenderedPageBreak/>
        <w:t>Информация о достижении контрольных точек по выполнению этапа реализации комплексного проекта в сроки их достижения в соответствии с планом мероприятий по достижению результатов предоставления субсидии</w:t>
      </w:r>
      <w:r w:rsidR="00375B51" w:rsidRPr="00612F5F">
        <w:rPr>
          <w:sz w:val="26"/>
          <w:szCs w:val="26"/>
        </w:rPr>
        <w:t>.</w:t>
      </w:r>
    </w:p>
    <w:p w:rsidR="00982F97" w:rsidRPr="00612F5F" w:rsidRDefault="00982F97" w:rsidP="00AB352F">
      <w:pPr>
        <w:numPr>
          <w:ilvl w:val="0"/>
          <w:numId w:val="6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612F5F">
        <w:rPr>
          <w:sz w:val="26"/>
          <w:szCs w:val="26"/>
        </w:rPr>
        <w:t>Презентация результатов работы в формате Microsoft Power Point.</w:t>
      </w:r>
    </w:p>
    <w:p w:rsidR="00982F97" w:rsidRPr="00612F5F" w:rsidRDefault="00982F97" w:rsidP="00AB352F">
      <w:pPr>
        <w:suppressAutoHyphens/>
        <w:ind w:left="709"/>
        <w:jc w:val="both"/>
        <w:rPr>
          <w:sz w:val="26"/>
          <w:szCs w:val="26"/>
        </w:rPr>
      </w:pPr>
    </w:p>
    <w:p w:rsidR="00E36C06" w:rsidRPr="00E36C06" w:rsidRDefault="00E36C06" w:rsidP="00E36C06">
      <w:pPr>
        <w:tabs>
          <w:tab w:val="left" w:pos="993"/>
        </w:tabs>
        <w:suppressAutoHyphens/>
        <w:ind w:firstLine="709"/>
        <w:jc w:val="both"/>
        <w:rPr>
          <w:i/>
          <w:sz w:val="26"/>
          <w:szCs w:val="26"/>
        </w:rPr>
      </w:pPr>
      <w:r w:rsidRPr="00E36C06">
        <w:rPr>
          <w:i/>
          <w:sz w:val="26"/>
          <w:szCs w:val="26"/>
        </w:rPr>
        <w:t xml:space="preserve">По результатам этапа </w:t>
      </w:r>
      <w:r>
        <w:rPr>
          <w:i/>
          <w:sz w:val="26"/>
          <w:szCs w:val="26"/>
        </w:rPr>
        <w:t xml:space="preserve">в </w:t>
      </w:r>
      <w:r w:rsidRPr="00E36C06">
        <w:rPr>
          <w:i/>
          <w:sz w:val="26"/>
          <w:szCs w:val="26"/>
        </w:rPr>
        <w:t>Минпромторг России предоставляется подписанный протокол Рабочей группы НКС, подтверждающий приемку этапа.</w:t>
      </w:r>
    </w:p>
    <w:p w:rsidR="00F31C7A" w:rsidRPr="00612F5F" w:rsidRDefault="00F31C7A" w:rsidP="00AB352F">
      <w:pPr>
        <w:tabs>
          <w:tab w:val="num" w:pos="960"/>
          <w:tab w:val="num" w:pos="10065"/>
        </w:tabs>
        <w:suppressAutoHyphens/>
        <w:spacing w:before="120" w:after="120"/>
        <w:ind w:firstLine="709"/>
        <w:jc w:val="both"/>
        <w:rPr>
          <w:sz w:val="26"/>
          <w:szCs w:val="26"/>
          <w:u w:val="single"/>
        </w:rPr>
      </w:pPr>
    </w:p>
    <w:p w:rsidR="00B71C54" w:rsidRPr="00AB55D6" w:rsidRDefault="00B71C54" w:rsidP="00AB352F">
      <w:pPr>
        <w:pStyle w:val="a6"/>
        <w:numPr>
          <w:ilvl w:val="1"/>
          <w:numId w:val="2"/>
        </w:numPr>
        <w:tabs>
          <w:tab w:val="left" w:pos="0"/>
          <w:tab w:val="num" w:pos="960"/>
          <w:tab w:val="left" w:pos="156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2F5F">
        <w:rPr>
          <w:rFonts w:ascii="Times New Roman" w:hAnsi="Times New Roman" w:cs="Times New Roman"/>
          <w:b/>
          <w:sz w:val="26"/>
          <w:szCs w:val="26"/>
          <w:u w:val="single"/>
        </w:rPr>
        <w:t xml:space="preserve">Этап </w:t>
      </w:r>
      <w:r w:rsidR="00641AF6" w:rsidRPr="00612F5F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612F5F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AB55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723C4" w:rsidRPr="00AB55D6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5D5385" w:rsidRPr="00AB55D6">
        <w:rPr>
          <w:rFonts w:ascii="Times New Roman" w:hAnsi="Times New Roman" w:cs="Times New Roman"/>
          <w:b/>
          <w:sz w:val="26"/>
          <w:szCs w:val="26"/>
          <w:u w:val="single"/>
        </w:rPr>
        <w:t>Изготовление опытного образца</w:t>
      </w:r>
      <w:r w:rsidR="00A723C4" w:rsidRPr="00AB55D6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102358" w:rsidRPr="00AB55D6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14773D" w:rsidRPr="00AB55D6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102358" w:rsidRPr="00AB55D6">
        <w:rPr>
          <w:rFonts w:ascii="Times New Roman" w:hAnsi="Times New Roman" w:cs="Times New Roman"/>
          <w:b/>
          <w:sz w:val="26"/>
          <w:szCs w:val="26"/>
          <w:u w:val="single"/>
        </w:rPr>
        <w:t>Проведение предварительных испытаний опытного образца</w:t>
      </w:r>
      <w:r w:rsidR="0014773D" w:rsidRPr="00AB55D6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9C0B02" w:rsidRPr="00AB55D6">
        <w:rPr>
          <w:rFonts w:ascii="Times New Roman" w:hAnsi="Times New Roman" w:cs="Times New Roman"/>
          <w:b/>
          <w:i/>
          <w:sz w:val="26"/>
          <w:szCs w:val="26"/>
        </w:rPr>
        <w:t xml:space="preserve"> (пример)</w:t>
      </w:r>
    </w:p>
    <w:p w:rsidR="00B71C54" w:rsidRPr="00AB55D6" w:rsidRDefault="003E45BB" w:rsidP="00AB352F">
      <w:pPr>
        <w:numPr>
          <w:ilvl w:val="2"/>
          <w:numId w:val="2"/>
        </w:numPr>
        <w:tabs>
          <w:tab w:val="left" w:pos="0"/>
          <w:tab w:val="num" w:pos="960"/>
          <w:tab w:val="left" w:pos="15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Изготовление опытного образца</w:t>
      </w:r>
      <w:r w:rsidR="00B71C54" w:rsidRPr="00AB55D6">
        <w:rPr>
          <w:sz w:val="26"/>
          <w:szCs w:val="26"/>
        </w:rPr>
        <w:t>.</w:t>
      </w:r>
    </w:p>
    <w:p w:rsidR="00D1448A" w:rsidRPr="00AB55D6" w:rsidRDefault="000415E1" w:rsidP="00D1448A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Разработка </w:t>
      </w:r>
      <w:r w:rsidR="00BA3F30" w:rsidRPr="00AB55D6">
        <w:rPr>
          <w:sz w:val="26"/>
          <w:szCs w:val="26"/>
        </w:rPr>
        <w:t xml:space="preserve">и согласование </w:t>
      </w:r>
      <w:r w:rsidR="00D1448A" w:rsidRPr="00AB55D6">
        <w:rPr>
          <w:sz w:val="26"/>
          <w:szCs w:val="26"/>
        </w:rPr>
        <w:t xml:space="preserve">с </w:t>
      </w:r>
      <w:r w:rsidR="009F21EA">
        <w:rPr>
          <w:sz w:val="26"/>
          <w:szCs w:val="26"/>
        </w:rPr>
        <w:t>(</w:t>
      </w:r>
      <w:r w:rsidR="00D1448A" w:rsidRPr="00AB55D6">
        <w:rPr>
          <w:sz w:val="26"/>
          <w:szCs w:val="26"/>
        </w:rPr>
        <w:t>одним или несколькими</w:t>
      </w:r>
      <w:r w:rsidR="009F21EA">
        <w:rPr>
          <w:sz w:val="26"/>
          <w:szCs w:val="26"/>
        </w:rPr>
        <w:t>)</w:t>
      </w:r>
      <w:r w:rsidR="00D1448A" w:rsidRPr="00AB55D6">
        <w:rPr>
          <w:sz w:val="26"/>
          <w:szCs w:val="26"/>
        </w:rPr>
        <w:t xml:space="preserve"> </w:t>
      </w:r>
      <w:r w:rsidR="00AB55D6">
        <w:rPr>
          <w:sz w:val="26"/>
          <w:szCs w:val="26"/>
        </w:rPr>
        <w:t xml:space="preserve">российским </w:t>
      </w:r>
      <w:r w:rsidR="00D1448A" w:rsidRPr="00AB55D6">
        <w:rPr>
          <w:sz w:val="26"/>
          <w:szCs w:val="26"/>
        </w:rPr>
        <w:t>классификационны</w:t>
      </w:r>
      <w:r w:rsidR="009F21EA">
        <w:rPr>
          <w:sz w:val="26"/>
          <w:szCs w:val="26"/>
        </w:rPr>
        <w:t>м</w:t>
      </w:r>
      <w:r w:rsidR="00D1448A" w:rsidRPr="00AB55D6">
        <w:rPr>
          <w:sz w:val="26"/>
          <w:szCs w:val="26"/>
        </w:rPr>
        <w:t xml:space="preserve"> обществ</w:t>
      </w:r>
      <w:r w:rsidR="009F21EA">
        <w:rPr>
          <w:sz w:val="26"/>
          <w:szCs w:val="26"/>
        </w:rPr>
        <w:t>о</w:t>
      </w:r>
      <w:r w:rsidR="00D1448A" w:rsidRPr="00AB55D6">
        <w:rPr>
          <w:sz w:val="26"/>
          <w:szCs w:val="26"/>
        </w:rPr>
        <w:t xml:space="preserve">м </w:t>
      </w:r>
      <w:r w:rsidR="00D1448A" w:rsidRPr="00AB55D6">
        <w:rPr>
          <w:i/>
          <w:iCs/>
          <w:sz w:val="26"/>
          <w:szCs w:val="26"/>
        </w:rPr>
        <w:t>(в случае, если продукция проекта не попадает под наблюдени</w:t>
      </w:r>
      <w:r w:rsidR="00F82B97">
        <w:rPr>
          <w:i/>
          <w:iCs/>
          <w:sz w:val="26"/>
          <w:szCs w:val="26"/>
        </w:rPr>
        <w:t>е</w:t>
      </w:r>
      <w:r w:rsidR="00D1448A" w:rsidRPr="00AB55D6">
        <w:rPr>
          <w:i/>
          <w:iCs/>
          <w:sz w:val="26"/>
          <w:szCs w:val="26"/>
        </w:rPr>
        <w:t xml:space="preserve"> классификационных обществ, предоставить подтверждающее письмо от соответствующего классификационного общества)</w:t>
      </w:r>
      <w:r w:rsidR="00D1448A" w:rsidRPr="00AB55D6">
        <w:rPr>
          <w:sz w:val="26"/>
          <w:szCs w:val="26"/>
        </w:rPr>
        <w:t xml:space="preserve"> п</w:t>
      </w:r>
      <w:r w:rsidRPr="00AB55D6">
        <w:rPr>
          <w:sz w:val="26"/>
          <w:szCs w:val="26"/>
        </w:rPr>
        <w:t xml:space="preserve">рограмм и методик </w:t>
      </w:r>
      <w:r w:rsidR="00E82A75" w:rsidRPr="00AB55D6">
        <w:rPr>
          <w:sz w:val="26"/>
          <w:szCs w:val="26"/>
        </w:rPr>
        <w:t xml:space="preserve">предварительных и приемочных </w:t>
      </w:r>
      <w:r w:rsidRPr="00AB55D6">
        <w:rPr>
          <w:sz w:val="26"/>
          <w:szCs w:val="26"/>
        </w:rPr>
        <w:t>испытаний</w:t>
      </w:r>
      <w:r w:rsidR="00E82A75" w:rsidRPr="00AB55D6">
        <w:rPr>
          <w:sz w:val="26"/>
          <w:szCs w:val="26"/>
        </w:rPr>
        <w:t xml:space="preserve"> опытного образца</w:t>
      </w:r>
      <w:r w:rsidR="00D1448A" w:rsidRPr="00AB55D6">
        <w:rPr>
          <w:sz w:val="26"/>
          <w:szCs w:val="26"/>
        </w:rPr>
        <w:t>.</w:t>
      </w:r>
    </w:p>
    <w:p w:rsidR="00D1448A" w:rsidRPr="00AB55D6" w:rsidRDefault="00102358" w:rsidP="00D1448A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Проведение </w:t>
      </w:r>
      <w:r w:rsidR="006C6E3C" w:rsidRPr="00AB55D6">
        <w:rPr>
          <w:sz w:val="26"/>
          <w:szCs w:val="26"/>
        </w:rPr>
        <w:t xml:space="preserve">предварительных </w:t>
      </w:r>
      <w:r w:rsidRPr="00AB55D6">
        <w:rPr>
          <w:sz w:val="26"/>
          <w:szCs w:val="26"/>
        </w:rPr>
        <w:t xml:space="preserve">испытаний опытного образца в соответствии с </w:t>
      </w:r>
      <w:r w:rsidR="003124AD" w:rsidRPr="00AB55D6">
        <w:rPr>
          <w:sz w:val="26"/>
          <w:szCs w:val="26"/>
        </w:rPr>
        <w:t>ГОСТ Р 15.301-2016</w:t>
      </w:r>
      <w:r w:rsidR="00A751DE">
        <w:rPr>
          <w:sz w:val="26"/>
          <w:szCs w:val="26"/>
        </w:rPr>
        <w:t>.</w:t>
      </w:r>
      <w:bookmarkStart w:id="2" w:name="_GoBack"/>
      <w:bookmarkEnd w:id="2"/>
    </w:p>
    <w:p w:rsidR="00375B51" w:rsidRPr="00AB55D6" w:rsidRDefault="00F05568" w:rsidP="00AB352F">
      <w:pPr>
        <w:numPr>
          <w:ilvl w:val="2"/>
          <w:numId w:val="2"/>
        </w:numPr>
        <w:tabs>
          <w:tab w:val="left" w:pos="0"/>
          <w:tab w:val="num" w:pos="960"/>
          <w:tab w:val="left" w:pos="15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Ра</w:t>
      </w:r>
      <w:r w:rsidR="00F82B97">
        <w:rPr>
          <w:sz w:val="26"/>
          <w:szCs w:val="26"/>
        </w:rPr>
        <w:t xml:space="preserve">зработка промежуточного отчета </w:t>
      </w:r>
      <w:r w:rsidRPr="00AB55D6">
        <w:rPr>
          <w:sz w:val="26"/>
          <w:szCs w:val="26"/>
        </w:rPr>
        <w:t xml:space="preserve">по этапу </w:t>
      </w:r>
      <w:r w:rsidR="00641AF6" w:rsidRPr="00AB55D6">
        <w:rPr>
          <w:sz w:val="26"/>
          <w:szCs w:val="26"/>
        </w:rPr>
        <w:t>4</w:t>
      </w:r>
      <w:r w:rsidR="00CC1EF9" w:rsidRPr="00AB55D6">
        <w:rPr>
          <w:sz w:val="26"/>
          <w:szCs w:val="26"/>
        </w:rPr>
        <w:t>, содержащ</w:t>
      </w:r>
      <w:r w:rsidR="00AB55D6">
        <w:rPr>
          <w:sz w:val="26"/>
          <w:szCs w:val="26"/>
        </w:rPr>
        <w:t>его</w:t>
      </w:r>
      <w:r w:rsidR="00CC1EF9" w:rsidRPr="00AB55D6">
        <w:rPr>
          <w:sz w:val="26"/>
          <w:szCs w:val="26"/>
        </w:rPr>
        <w:t xml:space="preserve"> информацию о ходе реализации этапа и полученных результатах.</w:t>
      </w:r>
    </w:p>
    <w:p w:rsidR="00102358" w:rsidRPr="00AB55D6" w:rsidRDefault="00102358" w:rsidP="00AB352F">
      <w:pPr>
        <w:numPr>
          <w:ilvl w:val="2"/>
          <w:numId w:val="2"/>
        </w:numPr>
        <w:tabs>
          <w:tab w:val="left" w:pos="0"/>
          <w:tab w:val="num" w:pos="960"/>
          <w:tab w:val="left" w:pos="15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…………………………</w:t>
      </w:r>
    </w:p>
    <w:p w:rsidR="00383042" w:rsidRPr="00AB55D6" w:rsidRDefault="00383042" w:rsidP="00383042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Формирование информации о достижении контрольных точек по выполнению этапа реализации комплексного проекта в сроки их достижения в соответствии </w:t>
      </w:r>
      <w:r>
        <w:rPr>
          <w:sz w:val="26"/>
          <w:szCs w:val="26"/>
        </w:rPr>
        <w:t xml:space="preserve">с </w:t>
      </w:r>
      <w:r w:rsidRPr="00AB55D6">
        <w:rPr>
          <w:sz w:val="26"/>
          <w:szCs w:val="26"/>
        </w:rPr>
        <w:t>планом мероприятий по достижению резу</w:t>
      </w:r>
      <w:r>
        <w:rPr>
          <w:sz w:val="26"/>
          <w:szCs w:val="26"/>
        </w:rPr>
        <w:t>льтатов предоставления субсидии</w:t>
      </w:r>
      <w:r w:rsidRPr="00AB55D6">
        <w:rPr>
          <w:sz w:val="26"/>
          <w:szCs w:val="26"/>
        </w:rPr>
        <w:t xml:space="preserve">. </w:t>
      </w:r>
    </w:p>
    <w:p w:rsidR="004E4C9F" w:rsidRPr="00AB55D6" w:rsidRDefault="004E4C9F" w:rsidP="00AB352F">
      <w:pPr>
        <w:numPr>
          <w:ilvl w:val="2"/>
          <w:numId w:val="2"/>
        </w:numPr>
        <w:tabs>
          <w:tab w:val="left" w:pos="0"/>
          <w:tab w:val="left" w:pos="142"/>
          <w:tab w:val="num" w:pos="960"/>
          <w:tab w:val="left" w:pos="15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Разработка презентации результатов </w:t>
      </w:r>
      <w:r w:rsidR="000B4299" w:rsidRPr="00AB55D6">
        <w:rPr>
          <w:sz w:val="26"/>
          <w:szCs w:val="26"/>
        </w:rPr>
        <w:t>работы</w:t>
      </w:r>
      <w:r w:rsidRPr="00AB55D6">
        <w:rPr>
          <w:sz w:val="26"/>
          <w:szCs w:val="26"/>
        </w:rPr>
        <w:t xml:space="preserve"> в формате Microsoft Power Point.</w:t>
      </w:r>
    </w:p>
    <w:p w:rsidR="00685EE1" w:rsidRPr="00AB55D6" w:rsidRDefault="00685EE1" w:rsidP="00AB352F">
      <w:pPr>
        <w:tabs>
          <w:tab w:val="left" w:pos="0"/>
          <w:tab w:val="left" w:pos="142"/>
          <w:tab w:val="left" w:pos="1560"/>
        </w:tabs>
        <w:suppressAutoHyphens/>
        <w:ind w:left="709"/>
        <w:jc w:val="both"/>
        <w:rPr>
          <w:sz w:val="26"/>
          <w:szCs w:val="26"/>
        </w:rPr>
      </w:pPr>
    </w:p>
    <w:p w:rsidR="00B71C54" w:rsidRPr="00AB55D6" w:rsidRDefault="002060F4" w:rsidP="00AB352F">
      <w:pPr>
        <w:tabs>
          <w:tab w:val="num" w:pos="960"/>
          <w:tab w:val="num" w:pos="10065"/>
        </w:tabs>
        <w:suppressAutoHyphens/>
        <w:spacing w:after="120"/>
        <w:ind w:firstLine="709"/>
        <w:jc w:val="both"/>
        <w:rPr>
          <w:sz w:val="26"/>
          <w:szCs w:val="26"/>
          <w:u w:val="single"/>
        </w:rPr>
      </w:pPr>
      <w:r w:rsidRPr="00AB55D6">
        <w:rPr>
          <w:sz w:val="26"/>
          <w:szCs w:val="26"/>
          <w:u w:val="single"/>
        </w:rPr>
        <w:t>В Рабочую группу НКС представляются:</w:t>
      </w:r>
      <w:r w:rsidRPr="00AB55D6">
        <w:rPr>
          <w:i/>
          <w:sz w:val="26"/>
          <w:szCs w:val="26"/>
        </w:rPr>
        <w:t xml:space="preserve"> (пример</w:t>
      </w:r>
      <w:r w:rsidR="00B71C54" w:rsidRPr="00AB55D6">
        <w:rPr>
          <w:i/>
          <w:sz w:val="26"/>
          <w:szCs w:val="26"/>
        </w:rPr>
        <w:t>)</w:t>
      </w:r>
    </w:p>
    <w:p w:rsidR="00B71C54" w:rsidRPr="00AB55D6" w:rsidRDefault="00BA3F30" w:rsidP="00AB352F">
      <w:pPr>
        <w:numPr>
          <w:ilvl w:val="0"/>
          <w:numId w:val="7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Акт об изготовлении о</w:t>
      </w:r>
      <w:r w:rsidR="00B71C54" w:rsidRPr="00AB55D6">
        <w:rPr>
          <w:sz w:val="26"/>
          <w:szCs w:val="26"/>
        </w:rPr>
        <w:t>пытн</w:t>
      </w:r>
      <w:r w:rsidRPr="00AB55D6">
        <w:rPr>
          <w:sz w:val="26"/>
          <w:szCs w:val="26"/>
        </w:rPr>
        <w:t>ого</w:t>
      </w:r>
      <w:r w:rsidR="00B71C54" w:rsidRPr="00AB55D6">
        <w:rPr>
          <w:sz w:val="26"/>
          <w:szCs w:val="26"/>
        </w:rPr>
        <w:t xml:space="preserve"> образц</w:t>
      </w:r>
      <w:r w:rsidRPr="00AB55D6">
        <w:rPr>
          <w:sz w:val="26"/>
          <w:szCs w:val="26"/>
        </w:rPr>
        <w:t>а</w:t>
      </w:r>
      <w:r w:rsidR="00B71C54" w:rsidRPr="00AB55D6">
        <w:rPr>
          <w:sz w:val="26"/>
          <w:szCs w:val="26"/>
        </w:rPr>
        <w:t xml:space="preserve">. </w:t>
      </w:r>
    </w:p>
    <w:p w:rsidR="00B71C54" w:rsidRPr="00AB55D6" w:rsidRDefault="00E546D2" w:rsidP="00AB352F">
      <w:pPr>
        <w:numPr>
          <w:ilvl w:val="0"/>
          <w:numId w:val="7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Разработанные и согласованные</w:t>
      </w:r>
      <w:r w:rsidR="00F05568" w:rsidRPr="00AB55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="009F21EA">
        <w:rPr>
          <w:sz w:val="26"/>
          <w:szCs w:val="26"/>
        </w:rPr>
        <w:t>(</w:t>
      </w:r>
      <w:r w:rsidR="00D1448A" w:rsidRPr="00AB55D6">
        <w:rPr>
          <w:sz w:val="26"/>
          <w:szCs w:val="26"/>
        </w:rPr>
        <w:t>одним или несколькими</w:t>
      </w:r>
      <w:r w:rsidR="009F21EA">
        <w:rPr>
          <w:sz w:val="26"/>
          <w:szCs w:val="26"/>
        </w:rPr>
        <w:t>) российским</w:t>
      </w:r>
      <w:r w:rsidR="00D1448A" w:rsidRPr="00AB55D6">
        <w:rPr>
          <w:sz w:val="26"/>
          <w:szCs w:val="26"/>
        </w:rPr>
        <w:t xml:space="preserve"> классификационным обществ</w:t>
      </w:r>
      <w:r w:rsidR="009F21EA">
        <w:rPr>
          <w:sz w:val="26"/>
          <w:szCs w:val="26"/>
        </w:rPr>
        <w:t>о</w:t>
      </w:r>
      <w:r w:rsidR="00D1448A" w:rsidRPr="00AB55D6">
        <w:rPr>
          <w:sz w:val="26"/>
          <w:szCs w:val="26"/>
        </w:rPr>
        <w:t xml:space="preserve">м </w:t>
      </w:r>
      <w:r w:rsidR="00D1448A" w:rsidRPr="009F21EA">
        <w:rPr>
          <w:i/>
          <w:iCs/>
          <w:sz w:val="26"/>
          <w:szCs w:val="26"/>
        </w:rPr>
        <w:t>(в случае, если продукция проекта не попадает под наблюдени</w:t>
      </w:r>
      <w:r w:rsidR="00F82B97">
        <w:rPr>
          <w:i/>
          <w:iCs/>
          <w:sz w:val="26"/>
          <w:szCs w:val="26"/>
        </w:rPr>
        <w:t>е</w:t>
      </w:r>
      <w:r w:rsidR="00D1448A" w:rsidRPr="009F21EA">
        <w:rPr>
          <w:i/>
          <w:iCs/>
          <w:sz w:val="26"/>
          <w:szCs w:val="26"/>
        </w:rPr>
        <w:t xml:space="preserve"> классификационных обществ, предоставить подтверждающее письмо от соответствующего классификационного общества)</w:t>
      </w:r>
      <w:r w:rsidR="00D1448A" w:rsidRPr="00AB55D6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="00D1448A" w:rsidRPr="00AB55D6">
        <w:rPr>
          <w:sz w:val="26"/>
          <w:szCs w:val="26"/>
        </w:rPr>
        <w:t xml:space="preserve"> и методик</w:t>
      </w:r>
      <w:r>
        <w:rPr>
          <w:sz w:val="26"/>
          <w:szCs w:val="26"/>
        </w:rPr>
        <w:t>и</w:t>
      </w:r>
      <w:r w:rsidR="00D1448A" w:rsidRPr="00AB55D6">
        <w:rPr>
          <w:sz w:val="26"/>
          <w:szCs w:val="26"/>
        </w:rPr>
        <w:t xml:space="preserve"> предварительных и приемочных испытаний опытного образца.</w:t>
      </w:r>
    </w:p>
    <w:p w:rsidR="00E546D2" w:rsidRDefault="00E546D2" w:rsidP="00E546D2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Акт и протоколы о результатах предварительных испытаний опытного образца</w:t>
      </w:r>
    </w:p>
    <w:p w:rsidR="00375B51" w:rsidRPr="00AB55D6" w:rsidRDefault="00B71C54" w:rsidP="00AB352F">
      <w:pPr>
        <w:numPr>
          <w:ilvl w:val="0"/>
          <w:numId w:val="7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Комплект рабочей конструкторской документации, откорректированный по результатам</w:t>
      </w:r>
      <w:r w:rsidR="0014773D" w:rsidRPr="00AB55D6">
        <w:rPr>
          <w:sz w:val="26"/>
          <w:szCs w:val="26"/>
        </w:rPr>
        <w:t xml:space="preserve"> </w:t>
      </w:r>
      <w:r w:rsidR="003124AD" w:rsidRPr="00AB55D6">
        <w:rPr>
          <w:sz w:val="26"/>
          <w:szCs w:val="26"/>
        </w:rPr>
        <w:t>предварительных</w:t>
      </w:r>
      <w:r w:rsidRPr="00AB55D6">
        <w:rPr>
          <w:sz w:val="26"/>
          <w:szCs w:val="26"/>
        </w:rPr>
        <w:t xml:space="preserve"> испытаний</w:t>
      </w:r>
      <w:r w:rsidR="002806C9" w:rsidRPr="00AB55D6">
        <w:rPr>
          <w:sz w:val="26"/>
          <w:szCs w:val="26"/>
        </w:rPr>
        <w:t xml:space="preserve"> (при необходимости корректировки)</w:t>
      </w:r>
      <w:r w:rsidRPr="00AB55D6">
        <w:rPr>
          <w:sz w:val="26"/>
          <w:szCs w:val="26"/>
        </w:rPr>
        <w:t>.</w:t>
      </w:r>
    </w:p>
    <w:p w:rsidR="00375B51" w:rsidRPr="00612F5F" w:rsidRDefault="00F82B97" w:rsidP="00641AF6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Промежуточный отчет </w:t>
      </w:r>
      <w:r w:rsidR="00641AF6" w:rsidRPr="00612F5F">
        <w:rPr>
          <w:sz w:val="26"/>
          <w:szCs w:val="26"/>
        </w:rPr>
        <w:t>по этапу 4</w:t>
      </w:r>
      <w:r w:rsidR="00CC1EF9" w:rsidRPr="00612F5F">
        <w:rPr>
          <w:sz w:val="26"/>
          <w:szCs w:val="26"/>
        </w:rPr>
        <w:t>, содержащий информацию о ходе реализации этапа и полученных результатах.</w:t>
      </w:r>
    </w:p>
    <w:p w:rsidR="0054197D" w:rsidRPr="00612F5F" w:rsidRDefault="0054197D" w:rsidP="00641AF6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612F5F">
        <w:rPr>
          <w:sz w:val="26"/>
          <w:szCs w:val="26"/>
        </w:rPr>
        <w:t>………………</w:t>
      </w:r>
    </w:p>
    <w:p w:rsidR="0014773D" w:rsidRPr="006A4A2A" w:rsidRDefault="00D91089" w:rsidP="006A4A2A">
      <w:pPr>
        <w:numPr>
          <w:ilvl w:val="0"/>
          <w:numId w:val="7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436DFF">
        <w:rPr>
          <w:sz w:val="26"/>
          <w:szCs w:val="26"/>
        </w:rPr>
        <w:t>Информация о достижении контрольных точек по выполнению этапа реализации комплексного проекта в сроки их достижения в соответствии с планом мероприятий по достижению результатов предоставления субсидии</w:t>
      </w:r>
      <w:r w:rsidR="00AF686C" w:rsidRPr="00AB55D6">
        <w:rPr>
          <w:sz w:val="26"/>
          <w:szCs w:val="26"/>
        </w:rPr>
        <w:t>.</w:t>
      </w:r>
    </w:p>
    <w:p w:rsidR="000B4299" w:rsidRDefault="00F455C7" w:rsidP="00AB352F">
      <w:pPr>
        <w:numPr>
          <w:ilvl w:val="0"/>
          <w:numId w:val="7"/>
        </w:numPr>
        <w:tabs>
          <w:tab w:val="num" w:pos="960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П</w:t>
      </w:r>
      <w:r w:rsidR="00090E26" w:rsidRPr="00AB55D6">
        <w:rPr>
          <w:sz w:val="26"/>
          <w:szCs w:val="26"/>
        </w:rPr>
        <w:t>резентаци</w:t>
      </w:r>
      <w:r w:rsidRPr="00AB55D6">
        <w:rPr>
          <w:sz w:val="26"/>
          <w:szCs w:val="26"/>
        </w:rPr>
        <w:t>я</w:t>
      </w:r>
      <w:r w:rsidR="00090E26" w:rsidRPr="00AB55D6">
        <w:rPr>
          <w:sz w:val="26"/>
          <w:szCs w:val="26"/>
        </w:rPr>
        <w:t xml:space="preserve"> результатов </w:t>
      </w:r>
      <w:r w:rsidR="000B4299" w:rsidRPr="00AB55D6">
        <w:rPr>
          <w:sz w:val="26"/>
          <w:szCs w:val="26"/>
        </w:rPr>
        <w:t>работы</w:t>
      </w:r>
      <w:r w:rsidR="00090E26" w:rsidRPr="00AB55D6">
        <w:rPr>
          <w:sz w:val="26"/>
          <w:szCs w:val="26"/>
        </w:rPr>
        <w:t xml:space="preserve"> в формате Microsoft Power Point.</w:t>
      </w:r>
    </w:p>
    <w:p w:rsidR="00F31C7A" w:rsidRDefault="00F31C7A" w:rsidP="00F31C7A">
      <w:pPr>
        <w:suppressAutoHyphens/>
        <w:jc w:val="both"/>
        <w:rPr>
          <w:sz w:val="26"/>
          <w:szCs w:val="26"/>
        </w:rPr>
      </w:pPr>
    </w:p>
    <w:p w:rsidR="00E36C06" w:rsidRPr="00E36C06" w:rsidRDefault="00E36C06" w:rsidP="00E36C06">
      <w:pPr>
        <w:tabs>
          <w:tab w:val="left" w:pos="993"/>
        </w:tabs>
        <w:suppressAutoHyphens/>
        <w:ind w:firstLine="709"/>
        <w:jc w:val="both"/>
        <w:rPr>
          <w:i/>
          <w:sz w:val="26"/>
          <w:szCs w:val="26"/>
        </w:rPr>
      </w:pPr>
      <w:r w:rsidRPr="00E36C06">
        <w:rPr>
          <w:i/>
          <w:sz w:val="26"/>
          <w:szCs w:val="26"/>
        </w:rPr>
        <w:lastRenderedPageBreak/>
        <w:t xml:space="preserve">По результатам этапа </w:t>
      </w:r>
      <w:r>
        <w:rPr>
          <w:i/>
          <w:sz w:val="26"/>
          <w:szCs w:val="26"/>
        </w:rPr>
        <w:t xml:space="preserve">в </w:t>
      </w:r>
      <w:r w:rsidRPr="00E36C06">
        <w:rPr>
          <w:i/>
          <w:sz w:val="26"/>
          <w:szCs w:val="26"/>
        </w:rPr>
        <w:t>Минпромторг России предоставляется подписанный протокол Рабочей группы НКС, подтверждающий приемку этапа.</w:t>
      </w:r>
    </w:p>
    <w:p w:rsidR="000C7F51" w:rsidRPr="00AB55D6" w:rsidRDefault="000C7F51" w:rsidP="00AB352F">
      <w:pPr>
        <w:tabs>
          <w:tab w:val="num" w:pos="960"/>
          <w:tab w:val="num" w:pos="10065"/>
        </w:tabs>
        <w:suppressAutoHyphens/>
        <w:spacing w:before="120" w:after="120"/>
        <w:ind w:firstLine="709"/>
        <w:jc w:val="both"/>
        <w:rPr>
          <w:sz w:val="26"/>
          <w:szCs w:val="26"/>
          <w:u w:val="single"/>
        </w:rPr>
      </w:pPr>
    </w:p>
    <w:p w:rsidR="000C7F51" w:rsidRPr="00AB55D6" w:rsidRDefault="000C7F51" w:rsidP="00AB352F">
      <w:pPr>
        <w:pStyle w:val="a6"/>
        <w:numPr>
          <w:ilvl w:val="1"/>
          <w:numId w:val="2"/>
        </w:numPr>
        <w:tabs>
          <w:tab w:val="left" w:pos="0"/>
          <w:tab w:val="num" w:pos="960"/>
        </w:tabs>
        <w:suppressAutoHyphens/>
        <w:ind w:left="0" w:firstLine="709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B55D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Этап </w:t>
      </w:r>
      <w:r w:rsidR="00641AF6" w:rsidRPr="00AB55D6">
        <w:rPr>
          <w:rFonts w:ascii="Times New Roman" w:hAnsi="Times New Roman" w:cs="Times New Roman"/>
          <w:b/>
          <w:bCs/>
          <w:sz w:val="26"/>
          <w:szCs w:val="26"/>
          <w:u w:val="single"/>
        </w:rPr>
        <w:t>5</w:t>
      </w:r>
      <w:r w:rsidRPr="00AB55D6">
        <w:rPr>
          <w:rFonts w:ascii="Times New Roman" w:hAnsi="Times New Roman" w:cs="Times New Roman"/>
          <w:b/>
          <w:bCs/>
          <w:sz w:val="26"/>
          <w:szCs w:val="26"/>
          <w:u w:val="single"/>
        </w:rPr>
        <w:t>. «Проведение</w:t>
      </w:r>
      <w:r w:rsidR="00D24439" w:rsidRPr="00AB55D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приемочных</w:t>
      </w:r>
      <w:r w:rsidRPr="00AB55D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испытаний опытного образца</w:t>
      </w:r>
      <w:r w:rsidR="00CC1EF9" w:rsidRPr="00AB55D6">
        <w:rPr>
          <w:rFonts w:ascii="Times New Roman" w:hAnsi="Times New Roman" w:cs="Times New Roman"/>
          <w:b/>
          <w:bCs/>
          <w:sz w:val="26"/>
          <w:szCs w:val="26"/>
          <w:u w:val="single"/>
        </w:rPr>
        <w:t>»</w:t>
      </w:r>
      <w:r w:rsidR="00F82B97" w:rsidRPr="00F82B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82B97" w:rsidRPr="00AB55D6">
        <w:rPr>
          <w:rFonts w:ascii="Times New Roman" w:hAnsi="Times New Roman" w:cs="Times New Roman"/>
          <w:b/>
          <w:i/>
          <w:sz w:val="26"/>
          <w:szCs w:val="26"/>
        </w:rPr>
        <w:t>(пример)</w:t>
      </w:r>
    </w:p>
    <w:p w:rsidR="00102358" w:rsidRPr="00AB55D6" w:rsidRDefault="003124AD" w:rsidP="00AB352F">
      <w:pPr>
        <w:pStyle w:val="a6"/>
        <w:numPr>
          <w:ilvl w:val="2"/>
          <w:numId w:val="2"/>
        </w:numPr>
        <w:tabs>
          <w:tab w:val="left" w:pos="0"/>
          <w:tab w:val="num" w:pos="960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AB55D6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6C6E3C" w:rsidRPr="00AB55D6">
        <w:rPr>
          <w:rFonts w:ascii="Times New Roman" w:hAnsi="Times New Roman" w:cs="Times New Roman"/>
          <w:sz w:val="26"/>
          <w:szCs w:val="26"/>
        </w:rPr>
        <w:t xml:space="preserve">приемочных </w:t>
      </w:r>
      <w:r w:rsidRPr="00AB55D6">
        <w:rPr>
          <w:rFonts w:ascii="Times New Roman" w:hAnsi="Times New Roman" w:cs="Times New Roman"/>
          <w:sz w:val="26"/>
          <w:szCs w:val="26"/>
        </w:rPr>
        <w:t>испытаний опытного образца</w:t>
      </w:r>
      <w:r w:rsidR="00D24439" w:rsidRPr="00AB55D6">
        <w:rPr>
          <w:rFonts w:ascii="Times New Roman" w:hAnsi="Times New Roman" w:cs="Times New Roman"/>
          <w:sz w:val="26"/>
          <w:szCs w:val="26"/>
        </w:rPr>
        <w:t>.</w:t>
      </w:r>
    </w:p>
    <w:p w:rsidR="000C7F51" w:rsidRDefault="000C7F51" w:rsidP="00AB352F">
      <w:pPr>
        <w:pStyle w:val="a6"/>
        <w:numPr>
          <w:ilvl w:val="2"/>
          <w:numId w:val="2"/>
        </w:numPr>
        <w:tabs>
          <w:tab w:val="left" w:pos="0"/>
          <w:tab w:val="num" w:pos="960"/>
        </w:tabs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>Корректировка рабочей конструкторской документации по результатам испытаний с присвоением литеры «</w:t>
      </w:r>
      <w:r w:rsidR="00155882" w:rsidRPr="00AB55D6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="00155882" w:rsidRPr="00AB55D6">
        <w:rPr>
          <w:rFonts w:ascii="Times New Roman" w:eastAsia="Calibri" w:hAnsi="Times New Roman" w:cs="Times New Roman"/>
          <w:sz w:val="26"/>
          <w:szCs w:val="26"/>
          <w:vertAlign w:val="subscript"/>
          <w:lang w:eastAsia="en-US"/>
        </w:rPr>
        <w:t>1</w:t>
      </w:r>
      <w:r w:rsidRPr="00AB55D6">
        <w:rPr>
          <w:rFonts w:ascii="Times New Roman" w:hAnsi="Times New Roman" w:cs="Times New Roman"/>
          <w:sz w:val="26"/>
          <w:szCs w:val="26"/>
        </w:rPr>
        <w:t xml:space="preserve">» в соответствии </w:t>
      </w:r>
      <w:bookmarkStart w:id="3" w:name="_Hlk191999789"/>
      <w:r w:rsidRPr="00AB55D6">
        <w:rPr>
          <w:rFonts w:ascii="Times New Roman" w:hAnsi="Times New Roman" w:cs="Times New Roman"/>
          <w:sz w:val="26"/>
          <w:szCs w:val="26"/>
        </w:rPr>
        <w:t xml:space="preserve">с ГОСТ </w:t>
      </w:r>
      <w:r w:rsidR="00B66056" w:rsidRPr="00AB55D6">
        <w:rPr>
          <w:rFonts w:ascii="Times New Roman" w:hAnsi="Times New Roman" w:cs="Times New Roman"/>
          <w:sz w:val="26"/>
          <w:szCs w:val="26"/>
        </w:rPr>
        <w:t>Р 15.301-2016</w:t>
      </w:r>
      <w:bookmarkEnd w:id="3"/>
      <w:r w:rsidR="00B66056" w:rsidRPr="00AB55D6">
        <w:rPr>
          <w:rFonts w:ascii="Times New Roman" w:hAnsi="Times New Roman" w:cs="Times New Roman"/>
          <w:sz w:val="26"/>
          <w:szCs w:val="26"/>
        </w:rPr>
        <w:t>.</w:t>
      </w:r>
    </w:p>
    <w:p w:rsidR="00AB55D6" w:rsidRPr="00AB55D6" w:rsidRDefault="00AB55D6" w:rsidP="00AB55D6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Получение одобрения опытного образца </w:t>
      </w:r>
      <w:r w:rsidR="009F21EA">
        <w:rPr>
          <w:sz w:val="26"/>
          <w:szCs w:val="26"/>
        </w:rPr>
        <w:t>(</w:t>
      </w:r>
      <w:r w:rsidRPr="00AB55D6">
        <w:rPr>
          <w:sz w:val="26"/>
          <w:szCs w:val="26"/>
        </w:rPr>
        <w:t>одного или нескольких</w:t>
      </w:r>
      <w:r w:rsidR="009F21EA">
        <w:rPr>
          <w:sz w:val="26"/>
          <w:szCs w:val="26"/>
        </w:rPr>
        <w:t>)</w:t>
      </w:r>
      <w:r w:rsidRPr="00AB55D6">
        <w:rPr>
          <w:sz w:val="26"/>
          <w:szCs w:val="26"/>
        </w:rPr>
        <w:t xml:space="preserve"> </w:t>
      </w:r>
      <w:r>
        <w:rPr>
          <w:sz w:val="26"/>
          <w:szCs w:val="26"/>
        </w:rPr>
        <w:t>российски</w:t>
      </w:r>
      <w:r w:rsidR="009F21EA">
        <w:rPr>
          <w:sz w:val="26"/>
          <w:szCs w:val="26"/>
        </w:rPr>
        <w:t>м</w:t>
      </w:r>
      <w:r>
        <w:rPr>
          <w:sz w:val="26"/>
          <w:szCs w:val="26"/>
        </w:rPr>
        <w:t xml:space="preserve"> </w:t>
      </w:r>
      <w:r w:rsidRPr="00AB55D6">
        <w:rPr>
          <w:sz w:val="26"/>
          <w:szCs w:val="26"/>
        </w:rPr>
        <w:t>классификационны</w:t>
      </w:r>
      <w:r w:rsidR="009F21EA">
        <w:rPr>
          <w:sz w:val="26"/>
          <w:szCs w:val="26"/>
        </w:rPr>
        <w:t>м</w:t>
      </w:r>
      <w:r w:rsidRPr="00AB55D6">
        <w:rPr>
          <w:sz w:val="26"/>
          <w:szCs w:val="26"/>
        </w:rPr>
        <w:t xml:space="preserve"> обществ</w:t>
      </w:r>
      <w:r w:rsidR="009F21EA">
        <w:rPr>
          <w:sz w:val="26"/>
          <w:szCs w:val="26"/>
        </w:rPr>
        <w:t>ом</w:t>
      </w:r>
      <w:r w:rsidRPr="00AB55D6">
        <w:rPr>
          <w:sz w:val="26"/>
          <w:szCs w:val="26"/>
        </w:rPr>
        <w:t xml:space="preserve"> </w:t>
      </w:r>
      <w:r w:rsidRPr="00AB55D6">
        <w:rPr>
          <w:i/>
          <w:iCs/>
          <w:sz w:val="26"/>
          <w:szCs w:val="26"/>
        </w:rPr>
        <w:t>(в случае, если продукция проекта не попадает под наблюдени</w:t>
      </w:r>
      <w:r w:rsidR="00F82B97">
        <w:rPr>
          <w:i/>
          <w:iCs/>
          <w:sz w:val="26"/>
          <w:szCs w:val="26"/>
        </w:rPr>
        <w:t>е</w:t>
      </w:r>
      <w:r w:rsidRPr="00AB55D6">
        <w:rPr>
          <w:i/>
          <w:iCs/>
          <w:sz w:val="26"/>
          <w:szCs w:val="26"/>
        </w:rPr>
        <w:t xml:space="preserve"> классификационных обществ, предоставить подтверждающее письмо от соответствующего классификационного общества).</w:t>
      </w:r>
    </w:p>
    <w:p w:rsidR="00F53B24" w:rsidRPr="00C76774" w:rsidRDefault="00F53B24" w:rsidP="00F53B24">
      <w:pPr>
        <w:pStyle w:val="a6"/>
        <w:numPr>
          <w:ilvl w:val="2"/>
          <w:numId w:val="2"/>
        </w:numPr>
        <w:tabs>
          <w:tab w:val="left" w:pos="0"/>
          <w:tab w:val="num" w:pos="960"/>
        </w:tabs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……..</w:t>
      </w:r>
    </w:p>
    <w:p w:rsidR="000C7F51" w:rsidRPr="00AB55D6" w:rsidRDefault="000C7F51" w:rsidP="00AB352F">
      <w:pPr>
        <w:pStyle w:val="a6"/>
        <w:numPr>
          <w:ilvl w:val="2"/>
          <w:numId w:val="2"/>
        </w:numPr>
        <w:tabs>
          <w:tab w:val="left" w:pos="0"/>
          <w:tab w:val="num" w:pos="960"/>
        </w:tabs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 xml:space="preserve">Разработка промежуточного отчета по этапу </w:t>
      </w:r>
      <w:r w:rsidR="00641AF6" w:rsidRPr="00AB55D6">
        <w:rPr>
          <w:rFonts w:ascii="Times New Roman" w:hAnsi="Times New Roman" w:cs="Times New Roman"/>
          <w:sz w:val="26"/>
          <w:szCs w:val="26"/>
        </w:rPr>
        <w:t>5</w:t>
      </w:r>
      <w:r w:rsidR="00CC1EF9" w:rsidRPr="00AB55D6">
        <w:rPr>
          <w:rFonts w:ascii="Times New Roman" w:hAnsi="Times New Roman" w:cs="Times New Roman"/>
          <w:sz w:val="26"/>
          <w:szCs w:val="26"/>
        </w:rPr>
        <w:t>, содержащ</w:t>
      </w:r>
      <w:r w:rsidR="00AB55D6">
        <w:rPr>
          <w:rFonts w:ascii="Times New Roman" w:hAnsi="Times New Roman" w:cs="Times New Roman"/>
          <w:sz w:val="26"/>
          <w:szCs w:val="26"/>
        </w:rPr>
        <w:t>его</w:t>
      </w:r>
      <w:r w:rsidR="00CC1EF9" w:rsidRPr="00AB55D6">
        <w:rPr>
          <w:rFonts w:ascii="Times New Roman" w:hAnsi="Times New Roman" w:cs="Times New Roman"/>
          <w:sz w:val="26"/>
          <w:szCs w:val="26"/>
        </w:rPr>
        <w:t xml:space="preserve"> информацию о ходе реализации этапа и полученных результатах.</w:t>
      </w:r>
    </w:p>
    <w:p w:rsidR="00383042" w:rsidRPr="00AB55D6" w:rsidRDefault="002060F4" w:rsidP="00383042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 </w:t>
      </w:r>
      <w:r w:rsidR="00383042" w:rsidRPr="00AB55D6">
        <w:rPr>
          <w:sz w:val="26"/>
          <w:szCs w:val="26"/>
        </w:rPr>
        <w:t xml:space="preserve">Формирование информации о достижении контрольных точек по выполнению этапа реализации комплексного проекта в сроки их достижения в соответствии </w:t>
      </w:r>
      <w:r w:rsidR="00383042">
        <w:rPr>
          <w:sz w:val="26"/>
          <w:szCs w:val="26"/>
        </w:rPr>
        <w:t xml:space="preserve">с </w:t>
      </w:r>
      <w:r w:rsidR="00383042" w:rsidRPr="00AB55D6">
        <w:rPr>
          <w:sz w:val="26"/>
          <w:szCs w:val="26"/>
        </w:rPr>
        <w:t>планом мероприятий по достижению резу</w:t>
      </w:r>
      <w:r w:rsidR="00383042">
        <w:rPr>
          <w:sz w:val="26"/>
          <w:szCs w:val="26"/>
        </w:rPr>
        <w:t>льтатов предоставления субсидии</w:t>
      </w:r>
      <w:r w:rsidR="00383042" w:rsidRPr="00AB55D6">
        <w:rPr>
          <w:sz w:val="26"/>
          <w:szCs w:val="26"/>
        </w:rPr>
        <w:t xml:space="preserve">. </w:t>
      </w:r>
    </w:p>
    <w:p w:rsidR="00DC2FEC" w:rsidRPr="00AB55D6" w:rsidRDefault="00DC2FEC" w:rsidP="00AB352F">
      <w:pPr>
        <w:pStyle w:val="a6"/>
        <w:numPr>
          <w:ilvl w:val="2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>Разработка презентации результатов работы в формате Microsoft Power Point.</w:t>
      </w:r>
    </w:p>
    <w:p w:rsidR="000C7F51" w:rsidRPr="00AB55D6" w:rsidRDefault="000C7F51" w:rsidP="00AB352F">
      <w:pPr>
        <w:pStyle w:val="a6"/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7F51" w:rsidRPr="00AB55D6" w:rsidRDefault="00155882" w:rsidP="00AB352F">
      <w:pPr>
        <w:tabs>
          <w:tab w:val="num" w:pos="960"/>
          <w:tab w:val="num" w:pos="10065"/>
        </w:tabs>
        <w:suppressAutoHyphens/>
        <w:spacing w:after="120"/>
        <w:ind w:firstLine="709"/>
        <w:jc w:val="both"/>
        <w:rPr>
          <w:sz w:val="26"/>
          <w:szCs w:val="26"/>
          <w:u w:val="single"/>
        </w:rPr>
      </w:pPr>
      <w:r w:rsidRPr="00AB55D6">
        <w:rPr>
          <w:sz w:val="26"/>
          <w:szCs w:val="26"/>
          <w:u w:val="single"/>
        </w:rPr>
        <w:t>В Рабочую группу НКС представляются:</w:t>
      </w:r>
      <w:r w:rsidRPr="00AB55D6">
        <w:rPr>
          <w:i/>
          <w:sz w:val="26"/>
          <w:szCs w:val="26"/>
        </w:rPr>
        <w:t xml:space="preserve"> (пример)</w:t>
      </w:r>
      <w:r w:rsidR="000C7F51" w:rsidRPr="00AB55D6">
        <w:rPr>
          <w:bCs/>
          <w:sz w:val="26"/>
          <w:szCs w:val="26"/>
          <w:u w:val="single"/>
        </w:rPr>
        <w:t>:</w:t>
      </w:r>
    </w:p>
    <w:p w:rsidR="000C7F51" w:rsidRPr="00AB55D6" w:rsidRDefault="000C7F51" w:rsidP="00AB352F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Акт и протоколы </w:t>
      </w:r>
      <w:r w:rsidR="00D24439" w:rsidRPr="00AB55D6">
        <w:rPr>
          <w:sz w:val="26"/>
          <w:szCs w:val="26"/>
        </w:rPr>
        <w:t xml:space="preserve">приемочных </w:t>
      </w:r>
      <w:r w:rsidRPr="00AB55D6">
        <w:rPr>
          <w:sz w:val="26"/>
          <w:szCs w:val="26"/>
        </w:rPr>
        <w:t>испытаний опытного образца</w:t>
      </w:r>
      <w:r w:rsidR="002806C9" w:rsidRPr="00AB55D6">
        <w:rPr>
          <w:sz w:val="26"/>
          <w:szCs w:val="26"/>
        </w:rPr>
        <w:t>.</w:t>
      </w:r>
    </w:p>
    <w:p w:rsidR="000C7F51" w:rsidRPr="00AB55D6" w:rsidRDefault="000C7F51" w:rsidP="00AB352F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Откорректированная в соответствии с ГОСТ </w:t>
      </w:r>
      <w:r w:rsidR="00B66056" w:rsidRPr="00AB55D6">
        <w:rPr>
          <w:sz w:val="26"/>
          <w:szCs w:val="26"/>
        </w:rPr>
        <w:t xml:space="preserve">15.301-2016 </w:t>
      </w:r>
      <w:r w:rsidRPr="00AB55D6">
        <w:rPr>
          <w:sz w:val="26"/>
          <w:szCs w:val="26"/>
        </w:rPr>
        <w:t>по результатам испытаний рабочая конструкторская документация с литерой «</w:t>
      </w:r>
      <w:r w:rsidR="00BA3F30" w:rsidRPr="00AB55D6">
        <w:rPr>
          <w:rFonts w:eastAsia="Calibri"/>
          <w:sz w:val="26"/>
          <w:szCs w:val="26"/>
          <w:lang w:eastAsia="en-US"/>
        </w:rPr>
        <w:t>О</w:t>
      </w:r>
      <w:r w:rsidR="00BA3F30" w:rsidRPr="00AB55D6">
        <w:rPr>
          <w:rFonts w:eastAsia="Calibri"/>
          <w:sz w:val="26"/>
          <w:szCs w:val="26"/>
          <w:vertAlign w:val="subscript"/>
          <w:lang w:eastAsia="en-US"/>
        </w:rPr>
        <w:t>1</w:t>
      </w:r>
      <w:r w:rsidRPr="00AB55D6">
        <w:rPr>
          <w:sz w:val="26"/>
          <w:szCs w:val="26"/>
        </w:rPr>
        <w:t>»</w:t>
      </w:r>
      <w:r w:rsidR="00D24439" w:rsidRPr="00AB55D6">
        <w:rPr>
          <w:sz w:val="26"/>
          <w:szCs w:val="26"/>
        </w:rPr>
        <w:t>.</w:t>
      </w:r>
    </w:p>
    <w:p w:rsidR="00F53B24" w:rsidRPr="00F53B24" w:rsidRDefault="00F53B24" w:rsidP="00F53B24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 о получении </w:t>
      </w:r>
      <w:r w:rsidRPr="00AB55D6">
        <w:rPr>
          <w:sz w:val="26"/>
          <w:szCs w:val="26"/>
        </w:rPr>
        <w:t xml:space="preserve">одобрения опытного образца </w:t>
      </w:r>
      <w:r>
        <w:rPr>
          <w:sz w:val="26"/>
          <w:szCs w:val="26"/>
        </w:rPr>
        <w:t>(</w:t>
      </w:r>
      <w:r w:rsidRPr="00AB55D6">
        <w:rPr>
          <w:sz w:val="26"/>
          <w:szCs w:val="26"/>
        </w:rPr>
        <w:t>одного или нескольких</w:t>
      </w:r>
      <w:r>
        <w:rPr>
          <w:sz w:val="26"/>
          <w:szCs w:val="26"/>
        </w:rPr>
        <w:t>)</w:t>
      </w:r>
      <w:r w:rsidRPr="00AB55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российским </w:t>
      </w:r>
      <w:r w:rsidRPr="00AB55D6">
        <w:rPr>
          <w:sz w:val="26"/>
          <w:szCs w:val="26"/>
        </w:rPr>
        <w:t>классификационны</w:t>
      </w:r>
      <w:r>
        <w:rPr>
          <w:sz w:val="26"/>
          <w:szCs w:val="26"/>
        </w:rPr>
        <w:t>м</w:t>
      </w:r>
      <w:r w:rsidRPr="00AB55D6">
        <w:rPr>
          <w:sz w:val="26"/>
          <w:szCs w:val="26"/>
        </w:rPr>
        <w:t xml:space="preserve"> обществ</w:t>
      </w:r>
      <w:r>
        <w:rPr>
          <w:sz w:val="26"/>
          <w:szCs w:val="26"/>
        </w:rPr>
        <w:t>ом</w:t>
      </w:r>
      <w:r w:rsidRPr="00AB55D6">
        <w:rPr>
          <w:sz w:val="26"/>
          <w:szCs w:val="26"/>
        </w:rPr>
        <w:t xml:space="preserve"> </w:t>
      </w:r>
      <w:r w:rsidRPr="00AB55D6">
        <w:rPr>
          <w:i/>
          <w:iCs/>
          <w:sz w:val="26"/>
          <w:szCs w:val="26"/>
        </w:rPr>
        <w:t>(в случае, если продукция проекта не попадает под наблюдени</w:t>
      </w:r>
      <w:r>
        <w:rPr>
          <w:i/>
          <w:iCs/>
          <w:sz w:val="26"/>
          <w:szCs w:val="26"/>
        </w:rPr>
        <w:t>е</w:t>
      </w:r>
      <w:r w:rsidRPr="00AB55D6">
        <w:rPr>
          <w:i/>
          <w:iCs/>
          <w:sz w:val="26"/>
          <w:szCs w:val="26"/>
        </w:rPr>
        <w:t xml:space="preserve"> классификационных обществ, предоставить подтверждающее письмо от соответствующего классификационного общества)</w:t>
      </w:r>
      <w:r>
        <w:rPr>
          <w:i/>
          <w:iCs/>
          <w:sz w:val="26"/>
          <w:szCs w:val="26"/>
        </w:rPr>
        <w:t>.</w:t>
      </w:r>
    </w:p>
    <w:p w:rsidR="00F53B24" w:rsidRDefault="00F53B24" w:rsidP="00F53B24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………</w:t>
      </w:r>
    </w:p>
    <w:p w:rsidR="0054197D" w:rsidRPr="00F53B24" w:rsidRDefault="00F53B24" w:rsidP="00F53B24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Промежуточ</w:t>
      </w:r>
      <w:r>
        <w:rPr>
          <w:sz w:val="26"/>
          <w:szCs w:val="26"/>
        </w:rPr>
        <w:t xml:space="preserve">ный отчет </w:t>
      </w:r>
      <w:r w:rsidRPr="00AB55D6">
        <w:rPr>
          <w:sz w:val="26"/>
          <w:szCs w:val="26"/>
        </w:rPr>
        <w:t xml:space="preserve">по этапу 5, содержащий </w:t>
      </w:r>
      <w:r w:rsidRPr="00612F5F">
        <w:rPr>
          <w:sz w:val="26"/>
          <w:szCs w:val="26"/>
        </w:rPr>
        <w:t>информацию о ходе реализации этапа и полученных результатах.</w:t>
      </w:r>
    </w:p>
    <w:p w:rsidR="00BA3F30" w:rsidRPr="00AB55D6" w:rsidRDefault="00D91089" w:rsidP="00AB352F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436DFF">
        <w:rPr>
          <w:sz w:val="26"/>
          <w:szCs w:val="26"/>
        </w:rPr>
        <w:t>Информация о достижении контрольных точек по выполнению этапа реализации комплексного проекта в сроки их достижения в соответствии с планом мероприятий по достижению результатов предоставления субсидии</w:t>
      </w:r>
      <w:r w:rsidR="00BA3F30" w:rsidRPr="00AB55D6">
        <w:rPr>
          <w:sz w:val="26"/>
          <w:szCs w:val="26"/>
        </w:rPr>
        <w:t>.</w:t>
      </w:r>
    </w:p>
    <w:p w:rsidR="00DC2FEC" w:rsidRDefault="00EF745F" w:rsidP="00AB352F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П</w:t>
      </w:r>
      <w:r w:rsidR="00DC2FEC" w:rsidRPr="00AB55D6">
        <w:rPr>
          <w:sz w:val="26"/>
          <w:szCs w:val="26"/>
        </w:rPr>
        <w:t>резентаци</w:t>
      </w:r>
      <w:r w:rsidRPr="00AB55D6">
        <w:rPr>
          <w:sz w:val="26"/>
          <w:szCs w:val="26"/>
        </w:rPr>
        <w:t>я</w:t>
      </w:r>
      <w:r w:rsidR="00DC2FEC" w:rsidRPr="00AB55D6">
        <w:rPr>
          <w:sz w:val="26"/>
          <w:szCs w:val="26"/>
        </w:rPr>
        <w:t xml:space="preserve"> результатов работы в формате Microsoft Power Point.</w:t>
      </w:r>
    </w:p>
    <w:p w:rsidR="00F31C7A" w:rsidRDefault="00F31C7A" w:rsidP="00F31C7A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E36C06" w:rsidRPr="00E36C06" w:rsidRDefault="00E36C06" w:rsidP="00E36C06">
      <w:pPr>
        <w:tabs>
          <w:tab w:val="left" w:pos="993"/>
        </w:tabs>
        <w:suppressAutoHyphens/>
        <w:ind w:firstLine="709"/>
        <w:jc w:val="both"/>
        <w:rPr>
          <w:i/>
          <w:sz w:val="26"/>
          <w:szCs w:val="26"/>
        </w:rPr>
      </w:pPr>
      <w:r w:rsidRPr="00E36C06">
        <w:rPr>
          <w:i/>
          <w:sz w:val="26"/>
          <w:szCs w:val="26"/>
        </w:rPr>
        <w:t xml:space="preserve">По результатам этапа </w:t>
      </w:r>
      <w:r>
        <w:rPr>
          <w:i/>
          <w:sz w:val="26"/>
          <w:szCs w:val="26"/>
        </w:rPr>
        <w:t xml:space="preserve">в </w:t>
      </w:r>
      <w:r w:rsidRPr="00E36C06">
        <w:rPr>
          <w:i/>
          <w:sz w:val="26"/>
          <w:szCs w:val="26"/>
        </w:rPr>
        <w:t>Минпромторг России предоставляется подписанный протокол Рабочей группы НКС, подтверждающий приемку этапа.</w:t>
      </w:r>
    </w:p>
    <w:p w:rsidR="000C7F51" w:rsidRPr="00AB55D6" w:rsidRDefault="000C7F51" w:rsidP="00AB352F">
      <w:pPr>
        <w:pStyle w:val="a6"/>
        <w:tabs>
          <w:tab w:val="left" w:pos="0"/>
        </w:tabs>
        <w:suppressAutoHyphens/>
        <w:ind w:left="0" w:firstLine="284"/>
        <w:rPr>
          <w:rFonts w:ascii="Times New Roman" w:hAnsi="Times New Roman" w:cs="Times New Roman"/>
          <w:sz w:val="26"/>
          <w:szCs w:val="26"/>
          <w:u w:val="single"/>
        </w:rPr>
      </w:pPr>
    </w:p>
    <w:p w:rsidR="00DC2FEC" w:rsidRPr="00AB55D6" w:rsidRDefault="00DC2FEC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ind w:left="0" w:firstLine="709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B55D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Этап </w:t>
      </w:r>
      <w:r w:rsidR="00641AF6" w:rsidRPr="00AB55D6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Pr="00AB55D6">
        <w:rPr>
          <w:rFonts w:ascii="Times New Roman" w:hAnsi="Times New Roman" w:cs="Times New Roman"/>
          <w:b/>
          <w:bCs/>
          <w:sz w:val="26"/>
          <w:szCs w:val="26"/>
          <w:u w:val="single"/>
        </w:rPr>
        <w:t>. «</w:t>
      </w:r>
      <w:r w:rsidR="00E82A75" w:rsidRPr="00AB55D6">
        <w:rPr>
          <w:rFonts w:ascii="Times New Roman" w:hAnsi="Times New Roman" w:cs="Times New Roman"/>
          <w:b/>
          <w:bCs/>
          <w:sz w:val="26"/>
          <w:szCs w:val="26"/>
          <w:u w:val="single"/>
        </w:rPr>
        <w:t>Организация серийного производства»</w:t>
      </w:r>
      <w:r w:rsidR="00F82B97" w:rsidRPr="00F82B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82B97" w:rsidRPr="00AB55D6">
        <w:rPr>
          <w:rFonts w:ascii="Times New Roman" w:hAnsi="Times New Roman" w:cs="Times New Roman"/>
          <w:b/>
          <w:i/>
          <w:sz w:val="26"/>
          <w:szCs w:val="26"/>
        </w:rPr>
        <w:t>(пример)</w:t>
      </w:r>
    </w:p>
    <w:p w:rsidR="00E82A75" w:rsidRDefault="00E82A75" w:rsidP="00AB352F">
      <w:pPr>
        <w:pStyle w:val="a6"/>
        <w:numPr>
          <w:ilvl w:val="2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EF745F" w:rsidRPr="00AB55D6">
        <w:rPr>
          <w:rFonts w:ascii="Times New Roman" w:hAnsi="Times New Roman" w:cs="Times New Roman"/>
          <w:sz w:val="26"/>
          <w:szCs w:val="26"/>
        </w:rPr>
        <w:t xml:space="preserve">серийного </w:t>
      </w:r>
      <w:r w:rsidRPr="00AB55D6">
        <w:rPr>
          <w:rFonts w:ascii="Times New Roman" w:hAnsi="Times New Roman" w:cs="Times New Roman"/>
          <w:sz w:val="26"/>
          <w:szCs w:val="26"/>
        </w:rPr>
        <w:t>производства и получение документа, подтверждающего организацию серийного производства</w:t>
      </w:r>
      <w:r w:rsidR="00641AF6" w:rsidRPr="00AB55D6">
        <w:rPr>
          <w:rFonts w:ascii="Times New Roman" w:hAnsi="Times New Roman" w:cs="Times New Roman"/>
          <w:sz w:val="26"/>
          <w:szCs w:val="26"/>
        </w:rPr>
        <w:t>.</w:t>
      </w:r>
    </w:p>
    <w:p w:rsidR="00E82A75" w:rsidRDefault="004821D2" w:rsidP="00AB352F">
      <w:pPr>
        <w:pStyle w:val="a6"/>
        <w:numPr>
          <w:ilvl w:val="2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 xml:space="preserve">Подача заявки на получение </w:t>
      </w:r>
      <w:r w:rsidR="00E82A75" w:rsidRPr="00AB55D6">
        <w:rPr>
          <w:rFonts w:ascii="Times New Roman" w:hAnsi="Times New Roman" w:cs="Times New Roman"/>
          <w:sz w:val="26"/>
          <w:szCs w:val="26"/>
        </w:rPr>
        <w:t>Патент</w:t>
      </w:r>
      <w:r w:rsidRPr="00AB55D6">
        <w:rPr>
          <w:rFonts w:ascii="Times New Roman" w:hAnsi="Times New Roman" w:cs="Times New Roman"/>
          <w:sz w:val="26"/>
          <w:szCs w:val="26"/>
        </w:rPr>
        <w:t>а</w:t>
      </w:r>
      <w:r w:rsidR="00E82A75" w:rsidRPr="00AB55D6">
        <w:rPr>
          <w:rFonts w:ascii="Times New Roman" w:hAnsi="Times New Roman" w:cs="Times New Roman"/>
          <w:sz w:val="26"/>
          <w:szCs w:val="26"/>
        </w:rPr>
        <w:t xml:space="preserve"> </w:t>
      </w:r>
      <w:r w:rsidR="00EF745F" w:rsidRPr="00AB55D6">
        <w:rPr>
          <w:rFonts w:ascii="Times New Roman" w:hAnsi="Times New Roman" w:cs="Times New Roman"/>
          <w:sz w:val="26"/>
          <w:szCs w:val="26"/>
        </w:rPr>
        <w:t xml:space="preserve">на изобретение промышленного </w:t>
      </w:r>
      <w:r w:rsidRPr="00AB55D6">
        <w:rPr>
          <w:rFonts w:ascii="Times New Roman" w:hAnsi="Times New Roman" w:cs="Times New Roman"/>
          <w:sz w:val="26"/>
          <w:szCs w:val="26"/>
        </w:rPr>
        <w:t>образца в ФИПС</w:t>
      </w:r>
      <w:r w:rsidR="002806C9" w:rsidRPr="00AB55D6">
        <w:rPr>
          <w:rFonts w:ascii="Times New Roman" w:hAnsi="Times New Roman" w:cs="Times New Roman"/>
          <w:sz w:val="26"/>
          <w:szCs w:val="26"/>
        </w:rPr>
        <w:t xml:space="preserve"> </w:t>
      </w:r>
      <w:r w:rsidR="002806C9" w:rsidRPr="00F82B97">
        <w:rPr>
          <w:rFonts w:ascii="Times New Roman" w:hAnsi="Times New Roman" w:cs="Times New Roman"/>
          <w:i/>
          <w:sz w:val="26"/>
          <w:szCs w:val="26"/>
        </w:rPr>
        <w:t>(при необходимости)</w:t>
      </w:r>
      <w:r w:rsidRPr="00AB55D6">
        <w:rPr>
          <w:rFonts w:ascii="Times New Roman" w:hAnsi="Times New Roman" w:cs="Times New Roman"/>
          <w:sz w:val="26"/>
          <w:szCs w:val="26"/>
        </w:rPr>
        <w:t>.</w:t>
      </w:r>
    </w:p>
    <w:p w:rsidR="0054197D" w:rsidRPr="00612F5F" w:rsidRDefault="0054197D" w:rsidP="0054197D">
      <w:pPr>
        <w:pStyle w:val="a6"/>
        <w:numPr>
          <w:ilvl w:val="2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5F">
        <w:rPr>
          <w:rFonts w:ascii="Times New Roman" w:hAnsi="Times New Roman" w:cs="Times New Roman"/>
          <w:sz w:val="26"/>
          <w:szCs w:val="26"/>
        </w:rPr>
        <w:t>Разработка</w:t>
      </w:r>
      <w:r w:rsidR="00F82B97">
        <w:rPr>
          <w:rFonts w:ascii="Times New Roman" w:hAnsi="Times New Roman" w:cs="Times New Roman"/>
          <w:sz w:val="26"/>
          <w:szCs w:val="26"/>
        </w:rPr>
        <w:t xml:space="preserve"> графика серийного производства</w:t>
      </w:r>
      <w:r w:rsidRPr="00612F5F">
        <w:rPr>
          <w:rFonts w:ascii="Times New Roman" w:hAnsi="Times New Roman" w:cs="Times New Roman"/>
          <w:sz w:val="26"/>
          <w:szCs w:val="26"/>
        </w:rPr>
        <w:t xml:space="preserve"> и продаж продукции, разработанной в рамках комплексного проекта.</w:t>
      </w:r>
    </w:p>
    <w:p w:rsidR="0054197D" w:rsidRPr="00612F5F" w:rsidRDefault="0054197D" w:rsidP="0054197D">
      <w:pPr>
        <w:pStyle w:val="a6"/>
        <w:numPr>
          <w:ilvl w:val="2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5F">
        <w:rPr>
          <w:rFonts w:ascii="Times New Roman" w:hAnsi="Times New Roman" w:cs="Times New Roman"/>
          <w:sz w:val="26"/>
          <w:szCs w:val="26"/>
        </w:rPr>
        <w:lastRenderedPageBreak/>
        <w:t>Разработка графика включения продукции, разработанной в рамках комплексного проекта в реестр российской промышленной продукции и/или единый реестр российской радиоэлектронной продукции.</w:t>
      </w:r>
    </w:p>
    <w:p w:rsidR="00142348" w:rsidRDefault="00142348" w:rsidP="0054197D">
      <w:pPr>
        <w:pStyle w:val="a6"/>
        <w:numPr>
          <w:ilvl w:val="2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5F">
        <w:rPr>
          <w:rFonts w:ascii="Times New Roman" w:hAnsi="Times New Roman" w:cs="Times New Roman"/>
          <w:sz w:val="26"/>
          <w:szCs w:val="26"/>
        </w:rPr>
        <w:t>Подготовка перечня результатов интеллектуальной деятельности, полученных в рамках комплексного проекта.</w:t>
      </w:r>
    </w:p>
    <w:p w:rsidR="00C76774" w:rsidRPr="00612F5F" w:rsidRDefault="00C76774" w:rsidP="0054197D">
      <w:pPr>
        <w:pStyle w:val="a6"/>
        <w:numPr>
          <w:ilvl w:val="2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……..</w:t>
      </w:r>
    </w:p>
    <w:p w:rsidR="00EF745F" w:rsidRPr="00AB55D6" w:rsidRDefault="00EF745F" w:rsidP="00AB352F">
      <w:pPr>
        <w:pStyle w:val="a6"/>
        <w:numPr>
          <w:ilvl w:val="2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5F">
        <w:rPr>
          <w:rFonts w:ascii="Times New Roman" w:hAnsi="Times New Roman" w:cs="Times New Roman"/>
          <w:sz w:val="26"/>
          <w:szCs w:val="26"/>
        </w:rPr>
        <w:t xml:space="preserve">Разработка </w:t>
      </w:r>
      <w:r w:rsidR="0054197D" w:rsidRPr="00612F5F">
        <w:rPr>
          <w:rFonts w:ascii="Times New Roman" w:hAnsi="Times New Roman" w:cs="Times New Roman"/>
          <w:sz w:val="26"/>
          <w:szCs w:val="26"/>
        </w:rPr>
        <w:t>заключительного</w:t>
      </w:r>
      <w:r w:rsidR="0054197D">
        <w:rPr>
          <w:rFonts w:ascii="Times New Roman" w:hAnsi="Times New Roman" w:cs="Times New Roman"/>
          <w:sz w:val="26"/>
          <w:szCs w:val="26"/>
        </w:rPr>
        <w:t xml:space="preserve"> </w:t>
      </w:r>
      <w:r w:rsidR="00142348">
        <w:rPr>
          <w:rFonts w:ascii="Times New Roman" w:hAnsi="Times New Roman" w:cs="Times New Roman"/>
          <w:sz w:val="26"/>
          <w:szCs w:val="26"/>
        </w:rPr>
        <w:t xml:space="preserve">отчета, </w:t>
      </w:r>
      <w:r w:rsidR="00142348" w:rsidRPr="00142348">
        <w:rPr>
          <w:rFonts w:ascii="Times New Roman" w:hAnsi="Times New Roman" w:cs="Times New Roman"/>
          <w:sz w:val="26"/>
          <w:szCs w:val="26"/>
        </w:rPr>
        <w:t>содержащ</w:t>
      </w:r>
      <w:r w:rsidR="00142348">
        <w:rPr>
          <w:rFonts w:ascii="Times New Roman" w:hAnsi="Times New Roman" w:cs="Times New Roman"/>
          <w:sz w:val="26"/>
          <w:szCs w:val="26"/>
        </w:rPr>
        <w:t>его</w:t>
      </w:r>
      <w:r w:rsidR="00142348" w:rsidRPr="00142348">
        <w:rPr>
          <w:rFonts w:ascii="Times New Roman" w:hAnsi="Times New Roman" w:cs="Times New Roman"/>
          <w:sz w:val="26"/>
          <w:szCs w:val="26"/>
        </w:rPr>
        <w:t xml:space="preserve"> информацию о ходе реализации всего проекта и полученных результатах.</w:t>
      </w:r>
    </w:p>
    <w:p w:rsidR="004821D2" w:rsidRPr="00383042" w:rsidRDefault="00EF745F" w:rsidP="00000D80">
      <w:pPr>
        <w:numPr>
          <w:ilvl w:val="2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383042">
        <w:rPr>
          <w:sz w:val="26"/>
          <w:szCs w:val="26"/>
        </w:rPr>
        <w:t xml:space="preserve"> </w:t>
      </w:r>
      <w:r w:rsidR="00383042" w:rsidRPr="00383042">
        <w:rPr>
          <w:sz w:val="26"/>
          <w:szCs w:val="26"/>
        </w:rPr>
        <w:t xml:space="preserve">Формирование информации о достижении контрольных точек по выполнению этапа реализации комплексного проекта в сроки их достижения в соответствии с планом мероприятий по достижению результатов предоставления субсидии. </w:t>
      </w:r>
    </w:p>
    <w:p w:rsidR="00EF745F" w:rsidRPr="00AB55D6" w:rsidRDefault="00EF745F" w:rsidP="00AB352F">
      <w:pPr>
        <w:pStyle w:val="a6"/>
        <w:numPr>
          <w:ilvl w:val="2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>Разработка презентации результатов работы в формате Microsoft Power Point.</w:t>
      </w:r>
    </w:p>
    <w:p w:rsidR="00EF745F" w:rsidRPr="00AB55D6" w:rsidRDefault="00EF745F" w:rsidP="003D34F0">
      <w:pPr>
        <w:pStyle w:val="a6"/>
        <w:numPr>
          <w:ilvl w:val="2"/>
          <w:numId w:val="2"/>
        </w:numPr>
        <w:tabs>
          <w:tab w:val="left" w:pos="1560"/>
        </w:tabs>
        <w:suppressAutoHyphens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 xml:space="preserve">Разработка рекламного листа для презентации результатов работы в формате </w:t>
      </w:r>
      <w:proofErr w:type="spellStart"/>
      <w:r w:rsidRPr="00AB55D6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Pr="00AB55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55D6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AB55D6">
        <w:rPr>
          <w:rFonts w:ascii="Times New Roman" w:hAnsi="Times New Roman" w:cs="Times New Roman"/>
          <w:sz w:val="26"/>
          <w:szCs w:val="26"/>
        </w:rPr>
        <w:t>.</w:t>
      </w:r>
    </w:p>
    <w:p w:rsidR="00EF745F" w:rsidRPr="00AB55D6" w:rsidRDefault="00EF745F" w:rsidP="00AB352F">
      <w:pPr>
        <w:pStyle w:val="a6"/>
        <w:suppressAutoHyphens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EF745F" w:rsidRPr="00AB55D6" w:rsidRDefault="00EF745F" w:rsidP="00AB352F">
      <w:pPr>
        <w:tabs>
          <w:tab w:val="num" w:pos="960"/>
          <w:tab w:val="num" w:pos="10065"/>
        </w:tabs>
        <w:suppressAutoHyphens/>
        <w:spacing w:before="120" w:after="120"/>
        <w:ind w:firstLine="680"/>
        <w:jc w:val="both"/>
        <w:rPr>
          <w:sz w:val="26"/>
          <w:szCs w:val="26"/>
          <w:u w:val="single"/>
        </w:rPr>
      </w:pPr>
      <w:r w:rsidRPr="00AB55D6">
        <w:rPr>
          <w:sz w:val="26"/>
          <w:szCs w:val="26"/>
          <w:u w:val="single"/>
        </w:rPr>
        <w:t>В Рабочую группу НКС представляются (пример):</w:t>
      </w:r>
    </w:p>
    <w:p w:rsidR="004821D2" w:rsidRPr="00AB55D6" w:rsidRDefault="004821D2" w:rsidP="00AB352F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Документ, подтверждающий организацию серийного </w:t>
      </w:r>
      <w:r w:rsidR="00641AF6" w:rsidRPr="00AB55D6">
        <w:rPr>
          <w:sz w:val="26"/>
          <w:szCs w:val="26"/>
        </w:rPr>
        <w:t>производства.</w:t>
      </w:r>
    </w:p>
    <w:p w:rsidR="0019163C" w:rsidRDefault="004821D2" w:rsidP="0019163C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 xml:space="preserve">Копия </w:t>
      </w:r>
      <w:r w:rsidR="00EF745F" w:rsidRPr="00AB55D6">
        <w:rPr>
          <w:sz w:val="26"/>
          <w:szCs w:val="26"/>
        </w:rPr>
        <w:t>Заявк</w:t>
      </w:r>
      <w:r w:rsidRPr="00AB55D6">
        <w:rPr>
          <w:sz w:val="26"/>
          <w:szCs w:val="26"/>
        </w:rPr>
        <w:t>и в ФИПС</w:t>
      </w:r>
      <w:r w:rsidR="00F82B97">
        <w:rPr>
          <w:sz w:val="26"/>
          <w:szCs w:val="26"/>
        </w:rPr>
        <w:t xml:space="preserve"> </w:t>
      </w:r>
      <w:r w:rsidR="00F82B97" w:rsidRPr="00F82B97">
        <w:rPr>
          <w:i/>
          <w:sz w:val="26"/>
          <w:szCs w:val="26"/>
        </w:rPr>
        <w:t>(при н</w:t>
      </w:r>
      <w:r w:rsidR="00F82B97">
        <w:rPr>
          <w:i/>
          <w:sz w:val="26"/>
          <w:szCs w:val="26"/>
        </w:rPr>
        <w:t>аличии</w:t>
      </w:r>
      <w:r w:rsidR="00F82B97" w:rsidRPr="00F82B97">
        <w:rPr>
          <w:i/>
          <w:sz w:val="26"/>
          <w:szCs w:val="26"/>
        </w:rPr>
        <w:t>)</w:t>
      </w:r>
      <w:r w:rsidR="00EF745F" w:rsidRPr="00AB55D6">
        <w:rPr>
          <w:sz w:val="26"/>
          <w:szCs w:val="26"/>
        </w:rPr>
        <w:t>.</w:t>
      </w:r>
    </w:p>
    <w:p w:rsidR="0019163C" w:rsidRPr="0019163C" w:rsidRDefault="0019163C" w:rsidP="0019163C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19163C">
        <w:rPr>
          <w:sz w:val="26"/>
          <w:szCs w:val="26"/>
        </w:rPr>
        <w:t>График серийного производства, и продаж продукции, разработанной в рамках комплексного проекта.</w:t>
      </w:r>
    </w:p>
    <w:p w:rsidR="0019163C" w:rsidRPr="00AB55D6" w:rsidRDefault="0019163C" w:rsidP="0019163C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График включения продукции, разработанной в рамках комплексного проекта в реестр российской промышленной продукции и/или единый реестр российской радиоэлектронной продукции.</w:t>
      </w:r>
    </w:p>
    <w:p w:rsidR="0019163C" w:rsidRDefault="0019163C" w:rsidP="0019163C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Перечень результатов интеллектуальной деятельности, полученных в рамках комплексного проекта.</w:t>
      </w:r>
    </w:p>
    <w:p w:rsidR="00C76774" w:rsidRPr="00AB55D6" w:rsidRDefault="00C76774" w:rsidP="0019163C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………</w:t>
      </w:r>
    </w:p>
    <w:p w:rsidR="0019163C" w:rsidRPr="00AB55D6" w:rsidRDefault="0019163C" w:rsidP="0019163C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Заключительный отчет, содержащий информацию о ходе реализации всего проекта и полученных результатах.</w:t>
      </w:r>
    </w:p>
    <w:p w:rsidR="006A4A2A" w:rsidRDefault="006A4A2A" w:rsidP="0019163C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436DFF">
        <w:rPr>
          <w:sz w:val="26"/>
          <w:szCs w:val="26"/>
        </w:rPr>
        <w:t>Информация о достижении контрольных точек по выполнению этапа реализации комплексного проекта в сроки их достижения в соответствии с планом мероприятий по достижению результатов предоставления субсиди</w:t>
      </w:r>
      <w:r>
        <w:rPr>
          <w:sz w:val="26"/>
          <w:szCs w:val="26"/>
        </w:rPr>
        <w:t>и.</w:t>
      </w:r>
    </w:p>
    <w:p w:rsidR="0019163C" w:rsidRPr="00AB55D6" w:rsidRDefault="0019163C" w:rsidP="0019163C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Презентация результатов работы в формате Microsoft Power Point, содержащая в т.ч. визуальные материалы по разработанной продукции (фото/видео).</w:t>
      </w:r>
    </w:p>
    <w:p w:rsidR="00F31C7A" w:rsidRDefault="0019163C" w:rsidP="00F31C7A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AB55D6">
        <w:rPr>
          <w:sz w:val="26"/>
          <w:szCs w:val="26"/>
        </w:rPr>
        <w:t>Рекламный лист для презентации результатов работы в формате Microsoft Word.</w:t>
      </w:r>
    </w:p>
    <w:p w:rsidR="004821D2" w:rsidRPr="00F31C7A" w:rsidRDefault="004821D2" w:rsidP="006A4A2A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E36C06" w:rsidRPr="00E36C06" w:rsidRDefault="00E36C06" w:rsidP="00E36C06">
      <w:pPr>
        <w:tabs>
          <w:tab w:val="left" w:pos="993"/>
        </w:tabs>
        <w:suppressAutoHyphens/>
        <w:ind w:firstLine="709"/>
        <w:jc w:val="both"/>
        <w:rPr>
          <w:i/>
          <w:sz w:val="26"/>
          <w:szCs w:val="26"/>
        </w:rPr>
      </w:pPr>
      <w:r w:rsidRPr="00E36C06">
        <w:rPr>
          <w:i/>
          <w:sz w:val="26"/>
          <w:szCs w:val="26"/>
        </w:rPr>
        <w:t xml:space="preserve">По результатам этапа </w:t>
      </w:r>
      <w:r>
        <w:rPr>
          <w:i/>
          <w:sz w:val="26"/>
          <w:szCs w:val="26"/>
        </w:rPr>
        <w:t xml:space="preserve">в </w:t>
      </w:r>
      <w:r w:rsidRPr="00E36C06">
        <w:rPr>
          <w:i/>
          <w:sz w:val="26"/>
          <w:szCs w:val="26"/>
        </w:rPr>
        <w:t>Минпромторг России предоставляется подписанный протокол Рабочей группы НКС, подтверждающий приемку этапа.</w:t>
      </w:r>
    </w:p>
    <w:p w:rsidR="004821D2" w:rsidRPr="00AB55D6" w:rsidRDefault="004821D2" w:rsidP="00AB352F">
      <w:pPr>
        <w:suppressAutoHyphens/>
        <w:ind w:firstLine="709"/>
        <w:jc w:val="both"/>
        <w:rPr>
          <w:sz w:val="26"/>
          <w:szCs w:val="26"/>
        </w:rPr>
      </w:pPr>
    </w:p>
    <w:p w:rsidR="00B16C13" w:rsidRPr="00AB55D6" w:rsidRDefault="00B16C13" w:rsidP="00AB352F">
      <w:pPr>
        <w:pStyle w:val="a6"/>
        <w:numPr>
          <w:ilvl w:val="0"/>
          <w:numId w:val="2"/>
        </w:numPr>
        <w:tabs>
          <w:tab w:val="left" w:pos="0"/>
        </w:tabs>
        <w:suppressAutoHyphens/>
        <w:spacing w:before="24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5D6">
        <w:rPr>
          <w:rFonts w:ascii="Times New Roman" w:hAnsi="Times New Roman" w:cs="Times New Roman"/>
          <w:b/>
          <w:sz w:val="26"/>
          <w:szCs w:val="26"/>
        </w:rPr>
        <w:t xml:space="preserve">Основные требования к выполнению </w:t>
      </w:r>
      <w:r w:rsidR="00E961F9" w:rsidRPr="00AB55D6">
        <w:rPr>
          <w:rFonts w:ascii="Times New Roman" w:hAnsi="Times New Roman" w:cs="Times New Roman"/>
          <w:b/>
          <w:sz w:val="26"/>
          <w:szCs w:val="26"/>
        </w:rPr>
        <w:t>работ</w:t>
      </w:r>
      <w:r w:rsidR="000E329C" w:rsidRPr="00AB55D6">
        <w:rPr>
          <w:rFonts w:ascii="Times New Roman" w:hAnsi="Times New Roman" w:cs="Times New Roman"/>
          <w:b/>
          <w:sz w:val="26"/>
          <w:szCs w:val="26"/>
        </w:rPr>
        <w:t>ы</w:t>
      </w:r>
    </w:p>
    <w:p w:rsidR="00B16C13" w:rsidRPr="00AB55D6" w:rsidRDefault="00B16C13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>В результате выполнения работы должны быть достигнуты цели и задачи, указанные в пункте 2 настоящих Требований.</w:t>
      </w:r>
    </w:p>
    <w:p w:rsidR="00B16C13" w:rsidRPr="00AB55D6" w:rsidRDefault="00B16C13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>Содержание работы и ее результаты по этапам должны соответствовать пункту 3 настоящих Требований.</w:t>
      </w:r>
    </w:p>
    <w:p w:rsidR="00B16C13" w:rsidRPr="00AB55D6" w:rsidRDefault="007A72B7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lastRenderedPageBreak/>
        <w:t xml:space="preserve">Разрабатываемый образец </w:t>
      </w:r>
      <w:r w:rsidRPr="00AB55D6">
        <w:rPr>
          <w:rFonts w:ascii="Times New Roman" w:hAnsi="Times New Roman" w:cs="Times New Roman"/>
          <w:i/>
          <w:sz w:val="26"/>
          <w:szCs w:val="26"/>
        </w:rPr>
        <w:t>(устройство, изделие - предмет разработки)</w:t>
      </w:r>
      <w:r w:rsidR="005D5385" w:rsidRPr="00AB55D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16C13" w:rsidRPr="00AB55D6">
        <w:rPr>
          <w:rFonts w:ascii="Times New Roman" w:hAnsi="Times New Roman" w:cs="Times New Roman"/>
          <w:sz w:val="26"/>
          <w:szCs w:val="26"/>
        </w:rPr>
        <w:t xml:space="preserve">предназначен для применения на судах </w:t>
      </w:r>
      <w:r w:rsidR="00B16C13" w:rsidRPr="00AB55D6">
        <w:rPr>
          <w:rFonts w:ascii="Times New Roman" w:hAnsi="Times New Roman" w:cs="Times New Roman"/>
          <w:i/>
          <w:sz w:val="26"/>
          <w:szCs w:val="26"/>
        </w:rPr>
        <w:t>(</w:t>
      </w:r>
      <w:r w:rsidR="00575318" w:rsidRPr="00AB55D6">
        <w:rPr>
          <w:rFonts w:ascii="Times New Roman" w:hAnsi="Times New Roman" w:cs="Times New Roman"/>
          <w:i/>
          <w:sz w:val="26"/>
          <w:szCs w:val="26"/>
        </w:rPr>
        <w:t xml:space="preserve">или </w:t>
      </w:r>
      <w:r w:rsidR="00D77C0B" w:rsidRPr="00AB55D6">
        <w:rPr>
          <w:rFonts w:ascii="Times New Roman" w:hAnsi="Times New Roman" w:cs="Times New Roman"/>
          <w:i/>
          <w:sz w:val="26"/>
          <w:szCs w:val="26"/>
        </w:rPr>
        <w:t xml:space="preserve">других </w:t>
      </w:r>
      <w:r w:rsidR="00882C54" w:rsidRPr="00AB55D6">
        <w:rPr>
          <w:rFonts w:ascii="Times New Roman" w:hAnsi="Times New Roman" w:cs="Times New Roman"/>
          <w:i/>
          <w:sz w:val="26"/>
          <w:szCs w:val="26"/>
        </w:rPr>
        <w:t>объектах</w:t>
      </w:r>
      <w:r w:rsidR="00F03C10" w:rsidRPr="00AB55D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16C13" w:rsidRPr="00AB55D6">
        <w:rPr>
          <w:rFonts w:ascii="Times New Roman" w:hAnsi="Times New Roman" w:cs="Times New Roman"/>
          <w:i/>
          <w:sz w:val="26"/>
          <w:szCs w:val="26"/>
        </w:rPr>
        <w:t>назначения</w:t>
      </w:r>
      <w:r w:rsidR="00882C54" w:rsidRPr="00AB55D6">
        <w:rPr>
          <w:rFonts w:ascii="Times New Roman" w:hAnsi="Times New Roman" w:cs="Times New Roman"/>
          <w:i/>
          <w:sz w:val="26"/>
          <w:szCs w:val="26"/>
        </w:rPr>
        <w:t>)</w:t>
      </w:r>
      <w:r w:rsidR="00B16C13" w:rsidRPr="00AB55D6">
        <w:rPr>
          <w:rFonts w:ascii="Times New Roman" w:hAnsi="Times New Roman" w:cs="Times New Roman"/>
          <w:sz w:val="26"/>
          <w:szCs w:val="26"/>
        </w:rPr>
        <w:t>,</w:t>
      </w:r>
      <w:r w:rsidR="00F03C10" w:rsidRPr="00AB55D6">
        <w:rPr>
          <w:rFonts w:ascii="Times New Roman" w:hAnsi="Times New Roman" w:cs="Times New Roman"/>
          <w:sz w:val="26"/>
          <w:szCs w:val="26"/>
        </w:rPr>
        <w:t xml:space="preserve"> </w:t>
      </w:r>
      <w:r w:rsidR="00B16C13" w:rsidRPr="00AB55D6">
        <w:rPr>
          <w:rFonts w:ascii="Times New Roman" w:hAnsi="Times New Roman" w:cs="Times New Roman"/>
          <w:sz w:val="26"/>
          <w:szCs w:val="26"/>
        </w:rPr>
        <w:t>в качестве ………………….</w:t>
      </w:r>
    </w:p>
    <w:p w:rsidR="00B16C13" w:rsidRPr="00AB55D6" w:rsidRDefault="001727FA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Диапазон типоряда</w:t>
      </w:r>
      <w:r w:rsidR="00B16C13" w:rsidRPr="00AB55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разрабатываемого </w:t>
      </w:r>
      <w:r w:rsidR="00B16C13" w:rsidRPr="00AB55D6">
        <w:rPr>
          <w:rFonts w:ascii="Times New Roman" w:hAnsi="Times New Roman" w:cs="Times New Roman"/>
          <w:sz w:val="26"/>
          <w:szCs w:val="26"/>
        </w:rPr>
        <w:t>образца</w:t>
      </w:r>
      <w:r w:rsidR="004C4B65">
        <w:rPr>
          <w:rFonts w:ascii="Times New Roman" w:hAnsi="Times New Roman" w:cs="Times New Roman"/>
          <w:sz w:val="26"/>
          <w:szCs w:val="26"/>
        </w:rPr>
        <w:t xml:space="preserve"> должен быть</w:t>
      </w:r>
      <w:r w:rsidR="00B16C13" w:rsidRPr="00AB55D6">
        <w:rPr>
          <w:rFonts w:ascii="Times New Roman" w:hAnsi="Times New Roman" w:cs="Times New Roman"/>
          <w:sz w:val="26"/>
          <w:szCs w:val="26"/>
        </w:rPr>
        <w:t xml:space="preserve"> </w:t>
      </w:r>
      <w:r w:rsidR="00B16C13" w:rsidRPr="00AB55D6">
        <w:rPr>
          <w:rFonts w:ascii="Times New Roman" w:hAnsi="Times New Roman" w:cs="Times New Roman"/>
          <w:i/>
          <w:sz w:val="26"/>
          <w:szCs w:val="26"/>
        </w:rPr>
        <w:t>(</w:t>
      </w:r>
      <w:r w:rsidR="00612F5F">
        <w:rPr>
          <w:rFonts w:ascii="Times New Roman" w:hAnsi="Times New Roman" w:cs="Times New Roman"/>
          <w:i/>
          <w:sz w:val="26"/>
          <w:szCs w:val="26"/>
        </w:rPr>
        <w:t>указать границы типоря</w:t>
      </w:r>
      <w:r>
        <w:rPr>
          <w:rFonts w:ascii="Times New Roman" w:hAnsi="Times New Roman" w:cs="Times New Roman"/>
          <w:i/>
          <w:sz w:val="26"/>
          <w:szCs w:val="26"/>
        </w:rPr>
        <w:t>д</w:t>
      </w:r>
      <w:r w:rsidR="00612F5F">
        <w:rPr>
          <w:rFonts w:ascii="Times New Roman" w:hAnsi="Times New Roman" w:cs="Times New Roman"/>
          <w:i/>
          <w:sz w:val="26"/>
          <w:szCs w:val="26"/>
        </w:rPr>
        <w:t>а</w:t>
      </w:r>
      <w:r>
        <w:rPr>
          <w:rFonts w:ascii="Times New Roman" w:hAnsi="Times New Roman" w:cs="Times New Roman"/>
          <w:i/>
          <w:sz w:val="26"/>
          <w:szCs w:val="26"/>
        </w:rPr>
        <w:t xml:space="preserve"> по весогабаритным, мощностным и прочим характери</w:t>
      </w:r>
      <w:r w:rsidR="006A4A2A">
        <w:rPr>
          <w:rFonts w:ascii="Times New Roman" w:hAnsi="Times New Roman" w:cs="Times New Roman"/>
          <w:i/>
          <w:sz w:val="26"/>
          <w:szCs w:val="26"/>
        </w:rPr>
        <w:t>стикам (без высокой детализации</w:t>
      </w:r>
      <w:r w:rsidR="00B16C13" w:rsidRPr="00AB55D6">
        <w:rPr>
          <w:rFonts w:ascii="Times New Roman" w:hAnsi="Times New Roman" w:cs="Times New Roman"/>
          <w:i/>
          <w:sz w:val="26"/>
          <w:szCs w:val="26"/>
        </w:rPr>
        <w:t>)</w:t>
      </w:r>
      <w:r w:rsidR="00B16C13" w:rsidRPr="00AB55D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16C13" w:rsidRPr="00AB55D6" w:rsidRDefault="00B16C13" w:rsidP="00AB352F">
      <w:pPr>
        <w:numPr>
          <w:ilvl w:val="0"/>
          <w:numId w:val="1"/>
        </w:numPr>
        <w:shd w:val="clear" w:color="auto" w:fill="FFFFFF"/>
        <w:tabs>
          <w:tab w:val="clear" w:pos="405"/>
        </w:tabs>
        <w:suppressAutoHyphens/>
        <w:ind w:left="1134" w:hanging="425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………</w:t>
      </w:r>
      <w:r w:rsidR="003E0761" w:rsidRPr="00AB55D6">
        <w:rPr>
          <w:iCs/>
          <w:sz w:val="26"/>
          <w:szCs w:val="26"/>
        </w:rPr>
        <w:t>…………………………</w:t>
      </w:r>
      <w:r w:rsidRPr="00AB55D6">
        <w:rPr>
          <w:iCs/>
          <w:sz w:val="26"/>
          <w:szCs w:val="26"/>
        </w:rPr>
        <w:t>….;</w:t>
      </w:r>
    </w:p>
    <w:p w:rsidR="00667370" w:rsidRPr="00AB55D6" w:rsidRDefault="00667370" w:rsidP="00AB352F">
      <w:pPr>
        <w:numPr>
          <w:ilvl w:val="0"/>
          <w:numId w:val="1"/>
        </w:numPr>
        <w:shd w:val="clear" w:color="auto" w:fill="FFFFFF"/>
        <w:tabs>
          <w:tab w:val="clear" w:pos="405"/>
        </w:tabs>
        <w:suppressAutoHyphens/>
        <w:ind w:left="1134" w:hanging="425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………………………………..</w:t>
      </w:r>
    </w:p>
    <w:p w:rsidR="00B16C13" w:rsidRPr="00AB55D6" w:rsidRDefault="00BB13D9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>Создаваемое оборудование</w:t>
      </w:r>
      <w:r w:rsidR="00F82B97">
        <w:rPr>
          <w:rFonts w:ascii="Times New Roman" w:hAnsi="Times New Roman" w:cs="Times New Roman"/>
          <w:sz w:val="26"/>
          <w:szCs w:val="26"/>
        </w:rPr>
        <w:t xml:space="preserve"> </w:t>
      </w:r>
      <w:r w:rsidRPr="00AB55D6">
        <w:rPr>
          <w:rFonts w:ascii="Times New Roman" w:hAnsi="Times New Roman" w:cs="Times New Roman"/>
          <w:sz w:val="26"/>
          <w:szCs w:val="26"/>
        </w:rPr>
        <w:t>…</w:t>
      </w:r>
      <w:r w:rsidR="0077422B" w:rsidRPr="00AB55D6">
        <w:rPr>
          <w:rFonts w:ascii="Times New Roman" w:hAnsi="Times New Roman" w:cs="Times New Roman"/>
          <w:sz w:val="26"/>
          <w:szCs w:val="26"/>
        </w:rPr>
        <w:t xml:space="preserve"> </w:t>
      </w:r>
      <w:r w:rsidR="00B16C13" w:rsidRPr="00AB55D6">
        <w:rPr>
          <w:rFonts w:ascii="Times New Roman" w:hAnsi="Times New Roman" w:cs="Times New Roman"/>
          <w:sz w:val="26"/>
          <w:szCs w:val="26"/>
        </w:rPr>
        <w:t>должно удовлетворять действующим требованиям охраны труда и защиты окружающей среды.</w:t>
      </w:r>
      <w:r w:rsidR="00F03C10" w:rsidRPr="00AB55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6C13" w:rsidRPr="00AB55D6" w:rsidRDefault="00B16C13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 xml:space="preserve">При проектировании должен обосновываться рациональный типовой ряд </w:t>
      </w:r>
      <w:r w:rsidRPr="00AB55D6">
        <w:rPr>
          <w:rFonts w:ascii="Times New Roman" w:hAnsi="Times New Roman" w:cs="Times New Roman"/>
          <w:i/>
          <w:sz w:val="26"/>
          <w:szCs w:val="26"/>
        </w:rPr>
        <w:t>(если создается ряд</w:t>
      </w:r>
      <w:r w:rsidR="000A7CD2" w:rsidRPr="00AB55D6">
        <w:rPr>
          <w:rFonts w:ascii="Times New Roman" w:hAnsi="Times New Roman" w:cs="Times New Roman"/>
          <w:i/>
          <w:sz w:val="26"/>
          <w:szCs w:val="26"/>
        </w:rPr>
        <w:t xml:space="preserve"> изделий</w:t>
      </w:r>
      <w:r w:rsidRPr="00AB55D6">
        <w:rPr>
          <w:rFonts w:ascii="Times New Roman" w:hAnsi="Times New Roman" w:cs="Times New Roman"/>
          <w:i/>
          <w:sz w:val="26"/>
          <w:szCs w:val="26"/>
        </w:rPr>
        <w:t>)</w:t>
      </w:r>
      <w:r w:rsidRPr="00AB55D6">
        <w:rPr>
          <w:rFonts w:ascii="Times New Roman" w:hAnsi="Times New Roman" w:cs="Times New Roman"/>
          <w:sz w:val="26"/>
          <w:szCs w:val="26"/>
        </w:rPr>
        <w:t xml:space="preserve"> и определен типоразмер опытного образца</w:t>
      </w:r>
      <w:r w:rsidR="000B4299" w:rsidRPr="00AB55D6">
        <w:rPr>
          <w:rFonts w:ascii="Times New Roman" w:hAnsi="Times New Roman" w:cs="Times New Roman"/>
          <w:sz w:val="26"/>
          <w:szCs w:val="26"/>
        </w:rPr>
        <w:t>.</w:t>
      </w:r>
    </w:p>
    <w:p w:rsidR="00B16C13" w:rsidRPr="00AB55D6" w:rsidRDefault="00B16C13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 xml:space="preserve">Для выполнения требований по унификации и стандартизации в </w:t>
      </w:r>
      <w:r w:rsidR="00AE096E" w:rsidRPr="00AB55D6">
        <w:rPr>
          <w:rFonts w:ascii="Times New Roman" w:hAnsi="Times New Roman" w:cs="Times New Roman"/>
          <w:sz w:val="26"/>
          <w:szCs w:val="26"/>
        </w:rPr>
        <w:t xml:space="preserve">разрабатываемых </w:t>
      </w:r>
      <w:r w:rsidRPr="00AB55D6">
        <w:rPr>
          <w:rFonts w:ascii="Times New Roman" w:hAnsi="Times New Roman" w:cs="Times New Roman"/>
          <w:sz w:val="26"/>
          <w:szCs w:val="26"/>
        </w:rPr>
        <w:t>изделиях</w:t>
      </w:r>
      <w:r w:rsidR="001E4ACC" w:rsidRPr="00AB55D6">
        <w:rPr>
          <w:rFonts w:ascii="Times New Roman" w:hAnsi="Times New Roman" w:cs="Times New Roman"/>
          <w:sz w:val="26"/>
          <w:szCs w:val="26"/>
        </w:rPr>
        <w:t xml:space="preserve"> </w:t>
      </w:r>
      <w:r w:rsidRPr="00AB55D6">
        <w:rPr>
          <w:rFonts w:ascii="Times New Roman" w:hAnsi="Times New Roman" w:cs="Times New Roman"/>
          <w:sz w:val="26"/>
          <w:szCs w:val="26"/>
        </w:rPr>
        <w:t>должны в максимальной степени применяться стандартные и унифицированные материалы, компоненты, узлы и детали</w:t>
      </w:r>
      <w:r w:rsidR="001E49CC" w:rsidRPr="00AB55D6">
        <w:rPr>
          <w:rFonts w:ascii="Times New Roman" w:hAnsi="Times New Roman" w:cs="Times New Roman"/>
          <w:sz w:val="26"/>
          <w:szCs w:val="26"/>
        </w:rPr>
        <w:t xml:space="preserve"> российского производства</w:t>
      </w:r>
      <w:r w:rsidRPr="00AB55D6">
        <w:rPr>
          <w:rFonts w:ascii="Times New Roman" w:hAnsi="Times New Roman" w:cs="Times New Roman"/>
          <w:sz w:val="26"/>
          <w:szCs w:val="26"/>
        </w:rPr>
        <w:t>.</w:t>
      </w:r>
    </w:p>
    <w:p w:rsidR="000A7CD2" w:rsidRPr="00AB55D6" w:rsidRDefault="00B16C13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>При разработке математического, программного</w:t>
      </w:r>
      <w:r w:rsidR="002C40FA" w:rsidRPr="00AB55D6">
        <w:rPr>
          <w:rFonts w:ascii="Times New Roman" w:hAnsi="Times New Roman" w:cs="Times New Roman"/>
          <w:sz w:val="26"/>
          <w:szCs w:val="26"/>
        </w:rPr>
        <w:t xml:space="preserve"> и информационного обеспечения </w:t>
      </w:r>
      <w:r w:rsidRPr="00AB55D6">
        <w:rPr>
          <w:rFonts w:ascii="Times New Roman" w:hAnsi="Times New Roman" w:cs="Times New Roman"/>
          <w:sz w:val="26"/>
          <w:szCs w:val="26"/>
        </w:rPr>
        <w:t>должны, преимущественно, использоваться типовые и стандартные средства</w:t>
      </w:r>
      <w:r w:rsidR="001E49CC" w:rsidRPr="00AB55D6">
        <w:rPr>
          <w:rFonts w:ascii="Times New Roman" w:hAnsi="Times New Roman" w:cs="Times New Roman"/>
          <w:sz w:val="26"/>
          <w:szCs w:val="26"/>
        </w:rPr>
        <w:t xml:space="preserve"> российской разработки</w:t>
      </w:r>
      <w:r w:rsidRPr="00AB55D6">
        <w:rPr>
          <w:rFonts w:ascii="Times New Roman" w:hAnsi="Times New Roman" w:cs="Times New Roman"/>
          <w:sz w:val="26"/>
          <w:szCs w:val="26"/>
        </w:rPr>
        <w:t>.</w:t>
      </w:r>
    </w:p>
    <w:p w:rsidR="00B16C13" w:rsidRPr="00AB55D6" w:rsidRDefault="000A7CD2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>Метрологическое обеспечение должно соответствовать требованиям действующих российских стандартов.</w:t>
      </w:r>
      <w:r w:rsidR="00B16C13" w:rsidRPr="00AB55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6C13" w:rsidRPr="00AB55D6" w:rsidRDefault="00BC629D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C357C" w:rsidRPr="00AB55D6">
        <w:rPr>
          <w:rFonts w:ascii="Times New Roman" w:hAnsi="Times New Roman" w:cs="Times New Roman"/>
          <w:sz w:val="26"/>
          <w:szCs w:val="26"/>
        </w:rPr>
        <w:t>родукци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DC357C" w:rsidRPr="00AB55D6">
        <w:rPr>
          <w:rFonts w:ascii="Times New Roman" w:hAnsi="Times New Roman" w:cs="Times New Roman"/>
          <w:sz w:val="26"/>
          <w:szCs w:val="26"/>
        </w:rPr>
        <w:t xml:space="preserve"> комплексного проекта должн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C357C" w:rsidRPr="00AB55D6">
        <w:rPr>
          <w:rFonts w:ascii="Times New Roman" w:hAnsi="Times New Roman" w:cs="Times New Roman"/>
          <w:sz w:val="26"/>
          <w:szCs w:val="26"/>
        </w:rPr>
        <w:t xml:space="preserve"> </w:t>
      </w:r>
      <w:r w:rsidR="004C4B65">
        <w:rPr>
          <w:rFonts w:ascii="Times New Roman" w:hAnsi="Times New Roman" w:cs="Times New Roman"/>
          <w:sz w:val="26"/>
          <w:szCs w:val="26"/>
        </w:rPr>
        <w:t xml:space="preserve">быть </w:t>
      </w:r>
      <w:r w:rsidR="00DC357C" w:rsidRPr="00AB55D6">
        <w:rPr>
          <w:rFonts w:ascii="Times New Roman" w:hAnsi="Times New Roman" w:cs="Times New Roman"/>
          <w:sz w:val="26"/>
          <w:szCs w:val="26"/>
        </w:rPr>
        <w:t>включен</w:t>
      </w:r>
      <w:r w:rsidR="004C4B65">
        <w:rPr>
          <w:rFonts w:ascii="Times New Roman" w:hAnsi="Times New Roman" w:cs="Times New Roman"/>
          <w:sz w:val="26"/>
          <w:szCs w:val="26"/>
        </w:rPr>
        <w:t>а</w:t>
      </w:r>
      <w:r w:rsidR="00DC357C" w:rsidRPr="00AB55D6">
        <w:rPr>
          <w:rFonts w:ascii="Times New Roman" w:hAnsi="Times New Roman" w:cs="Times New Roman"/>
          <w:sz w:val="26"/>
          <w:szCs w:val="26"/>
        </w:rPr>
        <w:t xml:space="preserve"> в реестр российской промышленной продукции и/или единый реестр российской радиоэлектронной продукции</w:t>
      </w:r>
      <w:r w:rsidR="00B16C13" w:rsidRPr="00AB55D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520E" w:rsidRPr="00AB55D6" w:rsidRDefault="00F8645B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>Технико-экономические</w:t>
      </w:r>
      <w:r w:rsidR="00B16C13" w:rsidRPr="00AB55D6">
        <w:rPr>
          <w:rFonts w:ascii="Times New Roman" w:hAnsi="Times New Roman" w:cs="Times New Roman"/>
          <w:sz w:val="26"/>
          <w:szCs w:val="26"/>
        </w:rPr>
        <w:t xml:space="preserve"> обоснование </w:t>
      </w:r>
      <w:r w:rsidRPr="00AB55D6">
        <w:rPr>
          <w:rFonts w:ascii="Times New Roman" w:hAnsi="Times New Roman" w:cs="Times New Roman"/>
          <w:sz w:val="26"/>
          <w:szCs w:val="26"/>
        </w:rPr>
        <w:t xml:space="preserve">должно быть выполнено </w:t>
      </w:r>
      <w:r w:rsidR="00C4520E" w:rsidRPr="00AB55D6">
        <w:rPr>
          <w:rFonts w:ascii="Times New Roman" w:hAnsi="Times New Roman" w:cs="Times New Roman"/>
          <w:sz w:val="26"/>
          <w:szCs w:val="26"/>
        </w:rPr>
        <w:t xml:space="preserve">с определением </w:t>
      </w:r>
      <w:r w:rsidR="007B02E0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C4520E" w:rsidRPr="00AB55D6">
        <w:rPr>
          <w:rFonts w:ascii="Times New Roman" w:hAnsi="Times New Roman" w:cs="Times New Roman"/>
          <w:sz w:val="26"/>
          <w:szCs w:val="26"/>
        </w:rPr>
        <w:t>следующих показателей:</w:t>
      </w:r>
    </w:p>
    <w:p w:rsidR="007B02E0" w:rsidRDefault="00C4520E" w:rsidP="007B02E0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стоимость и продолжительность подготовки и освоения серийного производства;</w:t>
      </w:r>
    </w:p>
    <w:p w:rsidR="007B02E0" w:rsidRPr="007B02E0" w:rsidRDefault="007B02E0" w:rsidP="007B02E0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7B02E0">
        <w:rPr>
          <w:iCs/>
          <w:sz w:val="26"/>
          <w:szCs w:val="26"/>
        </w:rPr>
        <w:t>маркетинговые исследования и план реализации производственной, технологической программы и основных технико-экономических показателей;</w:t>
      </w:r>
    </w:p>
    <w:p w:rsidR="00C4520E" w:rsidRPr="00AB55D6" w:rsidRDefault="00C4520E" w:rsidP="00C76774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 xml:space="preserve">ориентировочная полная стоимость жизненного </w:t>
      </w:r>
      <w:r w:rsidR="003F1D2E" w:rsidRPr="00AB55D6">
        <w:rPr>
          <w:iCs/>
          <w:sz w:val="26"/>
          <w:szCs w:val="26"/>
        </w:rPr>
        <w:t>цикла изделия</w:t>
      </w:r>
      <w:r w:rsidRPr="00AB55D6">
        <w:rPr>
          <w:iCs/>
          <w:sz w:val="26"/>
          <w:szCs w:val="26"/>
        </w:rPr>
        <w:t>;</w:t>
      </w:r>
    </w:p>
    <w:p w:rsidR="00C4520E" w:rsidRPr="00AB55D6" w:rsidRDefault="00C4520E" w:rsidP="00C76774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 xml:space="preserve">сравнительные технико-экономические показатели разрабатываемого </w:t>
      </w:r>
      <w:r w:rsidR="00F80F57" w:rsidRPr="00AB55D6">
        <w:rPr>
          <w:iCs/>
          <w:sz w:val="26"/>
          <w:szCs w:val="26"/>
        </w:rPr>
        <w:t>изделия</w:t>
      </w:r>
      <w:r w:rsidRPr="00AB55D6">
        <w:rPr>
          <w:iCs/>
          <w:sz w:val="26"/>
          <w:szCs w:val="26"/>
        </w:rPr>
        <w:t xml:space="preserve"> и лучших </w:t>
      </w:r>
      <w:r w:rsidR="00F80F57" w:rsidRPr="00AB55D6">
        <w:rPr>
          <w:iCs/>
          <w:sz w:val="26"/>
          <w:szCs w:val="26"/>
        </w:rPr>
        <w:t>зарубежных изделий</w:t>
      </w:r>
      <w:r w:rsidR="00C76774">
        <w:rPr>
          <w:iCs/>
          <w:sz w:val="26"/>
          <w:szCs w:val="26"/>
        </w:rPr>
        <w:t xml:space="preserve"> аналогичного типа</w:t>
      </w:r>
      <w:r w:rsidR="005746CE" w:rsidRPr="00AB55D6">
        <w:rPr>
          <w:iCs/>
          <w:sz w:val="26"/>
          <w:szCs w:val="26"/>
        </w:rPr>
        <w:t>.</w:t>
      </w:r>
    </w:p>
    <w:p w:rsidR="000A7CD2" w:rsidRPr="00AB55D6" w:rsidRDefault="000A7CD2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 xml:space="preserve">Должна </w:t>
      </w:r>
      <w:r w:rsidR="007D63A1" w:rsidRPr="00AB55D6">
        <w:rPr>
          <w:rFonts w:ascii="Times New Roman" w:hAnsi="Times New Roman" w:cs="Times New Roman"/>
          <w:sz w:val="26"/>
          <w:szCs w:val="26"/>
        </w:rPr>
        <w:t xml:space="preserve">предусматриваться </w:t>
      </w:r>
      <w:r w:rsidRPr="00AB55D6">
        <w:rPr>
          <w:rFonts w:ascii="Times New Roman" w:hAnsi="Times New Roman" w:cs="Times New Roman"/>
          <w:sz w:val="26"/>
          <w:szCs w:val="26"/>
        </w:rPr>
        <w:t>возможность транспортировки разрабатываемого оборудования транспорт</w:t>
      </w:r>
      <w:r w:rsidR="001E49CC" w:rsidRPr="00AB55D6">
        <w:rPr>
          <w:rFonts w:ascii="Times New Roman" w:hAnsi="Times New Roman" w:cs="Times New Roman"/>
          <w:sz w:val="26"/>
          <w:szCs w:val="26"/>
        </w:rPr>
        <w:t>ом</w:t>
      </w:r>
      <w:r w:rsidRPr="00AB55D6">
        <w:rPr>
          <w:rFonts w:ascii="Times New Roman" w:hAnsi="Times New Roman" w:cs="Times New Roman"/>
          <w:sz w:val="26"/>
          <w:szCs w:val="26"/>
        </w:rPr>
        <w:t>.</w:t>
      </w:r>
    </w:p>
    <w:p w:rsidR="00B16C13" w:rsidRPr="00AB55D6" w:rsidRDefault="00B16C13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>Разрабатываемое оборудование</w:t>
      </w:r>
      <w:r w:rsidR="006F76D3" w:rsidRPr="00AB55D6">
        <w:rPr>
          <w:rFonts w:ascii="Times New Roman" w:hAnsi="Times New Roman" w:cs="Times New Roman"/>
          <w:sz w:val="26"/>
          <w:szCs w:val="26"/>
        </w:rPr>
        <w:t xml:space="preserve"> </w:t>
      </w:r>
      <w:r w:rsidRPr="00AB55D6">
        <w:rPr>
          <w:rFonts w:ascii="Times New Roman" w:hAnsi="Times New Roman" w:cs="Times New Roman"/>
          <w:sz w:val="26"/>
          <w:szCs w:val="26"/>
        </w:rPr>
        <w:t>должно обладать технологичностью, обеспечивающей возможность последующего производства на специализированном российском предприятии.</w:t>
      </w:r>
    </w:p>
    <w:p w:rsidR="007D63A1" w:rsidRPr="00AB55D6" w:rsidRDefault="007D63A1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="00667370" w:rsidRPr="00AB55D6">
        <w:rPr>
          <w:rFonts w:ascii="Times New Roman" w:hAnsi="Times New Roman" w:cs="Times New Roman"/>
          <w:sz w:val="26"/>
          <w:szCs w:val="26"/>
        </w:rPr>
        <w:t xml:space="preserve">указываются </w:t>
      </w:r>
      <w:r w:rsidR="00632198" w:rsidRPr="00AB55D6">
        <w:rPr>
          <w:rFonts w:ascii="Times New Roman" w:hAnsi="Times New Roman" w:cs="Times New Roman"/>
          <w:sz w:val="26"/>
          <w:szCs w:val="26"/>
        </w:rPr>
        <w:t xml:space="preserve">дополнительные и специфические </w:t>
      </w:r>
      <w:r w:rsidRPr="00AB55D6">
        <w:rPr>
          <w:rFonts w:ascii="Times New Roman" w:hAnsi="Times New Roman" w:cs="Times New Roman"/>
          <w:sz w:val="26"/>
          <w:szCs w:val="26"/>
        </w:rPr>
        <w:t>конструктивные требования.</w:t>
      </w:r>
    </w:p>
    <w:p w:rsidR="00B16C13" w:rsidRPr="00AB55D6" w:rsidRDefault="00B16C13" w:rsidP="00AB352F">
      <w:pPr>
        <w:pStyle w:val="a6"/>
        <w:numPr>
          <w:ilvl w:val="0"/>
          <w:numId w:val="2"/>
        </w:numPr>
        <w:tabs>
          <w:tab w:val="left" w:pos="0"/>
        </w:tabs>
        <w:suppressAutoHyphens/>
        <w:spacing w:before="24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5D6">
        <w:rPr>
          <w:rFonts w:ascii="Times New Roman" w:hAnsi="Times New Roman" w:cs="Times New Roman"/>
          <w:b/>
          <w:sz w:val="26"/>
          <w:szCs w:val="26"/>
        </w:rPr>
        <w:t>Порядок рассмотрения и приемки работ</w:t>
      </w:r>
      <w:r w:rsidR="000E329C" w:rsidRPr="00AB55D6">
        <w:rPr>
          <w:rFonts w:ascii="Times New Roman" w:hAnsi="Times New Roman" w:cs="Times New Roman"/>
          <w:b/>
          <w:sz w:val="26"/>
          <w:szCs w:val="26"/>
        </w:rPr>
        <w:t>ы</w:t>
      </w:r>
      <w:r w:rsidRPr="00AB5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B48A2" w:rsidRPr="00AB55D6" w:rsidRDefault="002B48A2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Организация, выполнение и отчетность по этапам </w:t>
      </w:r>
      <w:r w:rsidR="000B4299" w:rsidRPr="00AB55D6">
        <w:rPr>
          <w:rFonts w:ascii="Times New Roman" w:hAnsi="Times New Roman" w:cs="Times New Roman"/>
          <w:sz w:val="26"/>
          <w:szCs w:val="26"/>
        </w:rPr>
        <w:t>работы</w:t>
      </w:r>
      <w:r w:rsidRPr="00AB55D6">
        <w:rPr>
          <w:rFonts w:ascii="Times New Roman" w:hAnsi="Times New Roman" w:cs="Times New Roman"/>
          <w:sz w:val="26"/>
          <w:szCs w:val="26"/>
        </w:rPr>
        <w:t xml:space="preserve"> и работе в целом осуществляются в соответствии с действующими стандартными нормативными требованиями </w:t>
      </w:r>
      <w:r w:rsidR="002C40FA" w:rsidRPr="00AB55D6">
        <w:rPr>
          <w:rFonts w:ascii="Times New Roman" w:hAnsi="Times New Roman" w:cs="Times New Roman"/>
          <w:i/>
          <w:sz w:val="26"/>
          <w:szCs w:val="26"/>
        </w:rPr>
        <w:t>(</w:t>
      </w:r>
      <w:r w:rsidR="00CF2E41" w:rsidRPr="00AB55D6">
        <w:rPr>
          <w:rFonts w:ascii="Times New Roman" w:hAnsi="Times New Roman" w:cs="Times New Roman"/>
          <w:i/>
          <w:sz w:val="26"/>
          <w:szCs w:val="26"/>
        </w:rPr>
        <w:t>указать</w:t>
      </w:r>
      <w:r w:rsidR="002C40FA" w:rsidRPr="00AB55D6">
        <w:rPr>
          <w:rFonts w:ascii="Times New Roman" w:hAnsi="Times New Roman" w:cs="Times New Roman"/>
          <w:i/>
          <w:sz w:val="26"/>
          <w:szCs w:val="26"/>
        </w:rPr>
        <w:t xml:space="preserve"> нормативы для данной </w:t>
      </w:r>
      <w:r w:rsidR="000B4299" w:rsidRPr="00AB55D6">
        <w:rPr>
          <w:rFonts w:ascii="Times New Roman" w:hAnsi="Times New Roman" w:cs="Times New Roman"/>
          <w:i/>
          <w:sz w:val="26"/>
          <w:szCs w:val="26"/>
        </w:rPr>
        <w:t>работы</w:t>
      </w:r>
      <w:r w:rsidR="00963238" w:rsidRPr="00AB55D6">
        <w:rPr>
          <w:rFonts w:ascii="Times New Roman" w:hAnsi="Times New Roman" w:cs="Times New Roman"/>
          <w:i/>
          <w:sz w:val="26"/>
          <w:szCs w:val="26"/>
        </w:rPr>
        <w:t xml:space="preserve">, в том числе, </w:t>
      </w:r>
      <w:r w:rsidRPr="00AB55D6">
        <w:rPr>
          <w:rFonts w:ascii="Times New Roman" w:hAnsi="Times New Roman" w:cs="Times New Roman"/>
          <w:i/>
          <w:sz w:val="26"/>
          <w:szCs w:val="26"/>
        </w:rPr>
        <w:t>из следующего перечня)</w:t>
      </w:r>
      <w:r w:rsidRPr="00AB55D6">
        <w:rPr>
          <w:rFonts w:ascii="Times New Roman" w:hAnsi="Times New Roman" w:cs="Times New Roman"/>
          <w:sz w:val="26"/>
          <w:szCs w:val="26"/>
        </w:rPr>
        <w:t>:</w:t>
      </w:r>
    </w:p>
    <w:p w:rsidR="00992B18" w:rsidRPr="00AB55D6" w:rsidRDefault="00992B18" w:rsidP="00BB13D9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ГОСТ Р 15.101-2021 Система разработки и постановки продукции на производство. Порядок выполнения научно-исследовательских работ.</w:t>
      </w:r>
    </w:p>
    <w:p w:rsidR="002B48A2" w:rsidRPr="00AB55D6" w:rsidRDefault="002B48A2" w:rsidP="00BB13D9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ГОСТ 2.102-2013 «Виды и комплектность</w:t>
      </w:r>
      <w:r w:rsidR="00963238" w:rsidRPr="00AB55D6">
        <w:rPr>
          <w:iCs/>
          <w:sz w:val="26"/>
          <w:szCs w:val="26"/>
        </w:rPr>
        <w:t xml:space="preserve"> конструкторской документации».</w:t>
      </w:r>
    </w:p>
    <w:p w:rsidR="002B48A2" w:rsidRPr="00AB55D6" w:rsidRDefault="002B48A2" w:rsidP="00BB13D9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ГОСТ 2.103-2013 «Единая система конструкторской документации.</w:t>
      </w:r>
      <w:r w:rsidR="00963238" w:rsidRPr="00AB55D6">
        <w:rPr>
          <w:iCs/>
          <w:sz w:val="26"/>
          <w:szCs w:val="26"/>
        </w:rPr>
        <w:t xml:space="preserve"> Стадии разработки».</w:t>
      </w:r>
    </w:p>
    <w:p w:rsidR="002B48A2" w:rsidRPr="00AB55D6" w:rsidRDefault="002B48A2" w:rsidP="00BB13D9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ГОСТ 2.118-2013 «Техническое пре</w:t>
      </w:r>
      <w:r w:rsidR="00963238" w:rsidRPr="00AB55D6">
        <w:rPr>
          <w:iCs/>
          <w:sz w:val="26"/>
          <w:szCs w:val="26"/>
        </w:rPr>
        <w:t>дложение».</w:t>
      </w:r>
    </w:p>
    <w:p w:rsidR="002B48A2" w:rsidRPr="00AB55D6" w:rsidRDefault="002B48A2" w:rsidP="00BB13D9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ГО</w:t>
      </w:r>
      <w:r w:rsidR="00963238" w:rsidRPr="00AB55D6">
        <w:rPr>
          <w:iCs/>
          <w:sz w:val="26"/>
          <w:szCs w:val="26"/>
        </w:rPr>
        <w:t>СТ 2.119-2013 «Эскизный проект».</w:t>
      </w:r>
    </w:p>
    <w:p w:rsidR="002B48A2" w:rsidRPr="00AB55D6" w:rsidRDefault="002B48A2" w:rsidP="00BB13D9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bookmarkStart w:id="4" w:name="_Hlk191997375"/>
      <w:r w:rsidRPr="00AB55D6">
        <w:rPr>
          <w:iCs/>
          <w:sz w:val="26"/>
          <w:szCs w:val="26"/>
        </w:rPr>
        <w:t xml:space="preserve">ГОСТ </w:t>
      </w:r>
      <w:r w:rsidR="00963238" w:rsidRPr="00AB55D6">
        <w:rPr>
          <w:iCs/>
          <w:sz w:val="26"/>
          <w:szCs w:val="26"/>
        </w:rPr>
        <w:t>2.120-2013 «Технический проект».</w:t>
      </w:r>
      <w:bookmarkEnd w:id="4"/>
    </w:p>
    <w:p w:rsidR="002B48A2" w:rsidRPr="00AB55D6" w:rsidRDefault="002B48A2" w:rsidP="00BB13D9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ГОСТ</w:t>
      </w:r>
      <w:r w:rsidR="00641AF6" w:rsidRPr="00AB55D6">
        <w:rPr>
          <w:iCs/>
          <w:sz w:val="26"/>
          <w:szCs w:val="26"/>
        </w:rPr>
        <w:t xml:space="preserve"> </w:t>
      </w:r>
      <w:r w:rsidRPr="00AB55D6">
        <w:rPr>
          <w:iCs/>
          <w:sz w:val="26"/>
          <w:szCs w:val="26"/>
        </w:rPr>
        <w:t>3.1102-2011 «Единая система технологической документации.</w:t>
      </w:r>
      <w:r w:rsidR="00963238" w:rsidRPr="00AB55D6">
        <w:rPr>
          <w:iCs/>
          <w:sz w:val="26"/>
          <w:szCs w:val="26"/>
        </w:rPr>
        <w:t xml:space="preserve"> </w:t>
      </w:r>
      <w:r w:rsidRPr="00AB55D6">
        <w:rPr>
          <w:iCs/>
          <w:sz w:val="26"/>
          <w:szCs w:val="26"/>
        </w:rPr>
        <w:t>Стадии</w:t>
      </w:r>
      <w:r w:rsidR="00963238" w:rsidRPr="00AB55D6">
        <w:rPr>
          <w:iCs/>
          <w:sz w:val="26"/>
          <w:szCs w:val="26"/>
        </w:rPr>
        <w:t xml:space="preserve"> разработки и виды документов».</w:t>
      </w:r>
    </w:p>
    <w:p w:rsidR="002B48A2" w:rsidRPr="00AB55D6" w:rsidRDefault="002B48A2" w:rsidP="00BB13D9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ГОСТ 19.102-77 «Единая система программной документации.</w:t>
      </w:r>
      <w:r w:rsidR="00963238" w:rsidRPr="00AB55D6">
        <w:rPr>
          <w:iCs/>
          <w:sz w:val="26"/>
          <w:szCs w:val="26"/>
        </w:rPr>
        <w:t xml:space="preserve"> </w:t>
      </w:r>
      <w:r w:rsidRPr="00AB55D6">
        <w:rPr>
          <w:iCs/>
          <w:sz w:val="26"/>
          <w:szCs w:val="26"/>
        </w:rPr>
        <w:t>Стадии разработки».</w:t>
      </w:r>
    </w:p>
    <w:p w:rsidR="002B48A2" w:rsidRPr="00AB55D6" w:rsidRDefault="002B48A2" w:rsidP="00F06894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ГОСТ 19.101-77 «Виды программ и программных документов».</w:t>
      </w:r>
    </w:p>
    <w:p w:rsidR="007F7D21" w:rsidRPr="00AB55D6" w:rsidRDefault="002D2C6D" w:rsidP="00142348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>ГОСТ Р 15.011-2024 «Интеллектуальная собственность. Патентные исследования. Содержание и порядок проведения».</w:t>
      </w:r>
    </w:p>
    <w:p w:rsidR="003124AD" w:rsidRPr="00612F5F" w:rsidRDefault="003124AD" w:rsidP="00F06894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AB55D6">
        <w:rPr>
          <w:iCs/>
          <w:sz w:val="26"/>
          <w:szCs w:val="26"/>
        </w:rPr>
        <w:t xml:space="preserve">ГОСТ 15.309-98 «Система разработки и постановки продукции на </w:t>
      </w:r>
      <w:r w:rsidRPr="00612F5F">
        <w:rPr>
          <w:iCs/>
          <w:sz w:val="26"/>
          <w:szCs w:val="26"/>
        </w:rPr>
        <w:t>производство. Испытания и приёмка выпускаемой продукции. Основные положения»</w:t>
      </w:r>
      <w:r w:rsidR="00142348" w:rsidRPr="00612F5F">
        <w:rPr>
          <w:iCs/>
          <w:sz w:val="26"/>
          <w:szCs w:val="26"/>
        </w:rPr>
        <w:t>.</w:t>
      </w:r>
    </w:p>
    <w:p w:rsidR="00142348" w:rsidRPr="00612F5F" w:rsidRDefault="00142348" w:rsidP="00142348">
      <w:pPr>
        <w:numPr>
          <w:ilvl w:val="0"/>
          <w:numId w:val="1"/>
        </w:numPr>
        <w:shd w:val="clear" w:color="auto" w:fill="FFFFFF"/>
        <w:tabs>
          <w:tab w:val="clear" w:pos="405"/>
          <w:tab w:val="left" w:pos="993"/>
        </w:tabs>
        <w:suppressAutoHyphens/>
        <w:ind w:left="0" w:firstLine="709"/>
        <w:jc w:val="both"/>
        <w:rPr>
          <w:iCs/>
          <w:sz w:val="26"/>
          <w:szCs w:val="26"/>
        </w:rPr>
      </w:pPr>
      <w:r w:rsidRPr="00612F5F">
        <w:rPr>
          <w:iCs/>
          <w:sz w:val="26"/>
          <w:szCs w:val="26"/>
        </w:rPr>
        <w:t>ГОСТ 7.32-2017 «Система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</w:p>
    <w:p w:rsidR="00B16C13" w:rsidRPr="00AB55D6" w:rsidRDefault="00B16C13" w:rsidP="00AB352F">
      <w:pPr>
        <w:pStyle w:val="a6"/>
        <w:numPr>
          <w:ilvl w:val="0"/>
          <w:numId w:val="2"/>
        </w:numPr>
        <w:tabs>
          <w:tab w:val="left" w:pos="0"/>
        </w:tabs>
        <w:suppressAutoHyphens/>
        <w:spacing w:before="240" w:after="12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55D6">
        <w:rPr>
          <w:rFonts w:ascii="Times New Roman" w:hAnsi="Times New Roman" w:cs="Times New Roman"/>
          <w:b/>
          <w:sz w:val="26"/>
          <w:szCs w:val="26"/>
        </w:rPr>
        <w:t>Индикаторы и показатели</w:t>
      </w:r>
    </w:p>
    <w:p w:rsidR="000B40EC" w:rsidRPr="00AB55D6" w:rsidRDefault="000B40EC" w:rsidP="00AB352F">
      <w:pPr>
        <w:pStyle w:val="a6"/>
        <w:numPr>
          <w:ilvl w:val="1"/>
          <w:numId w:val="2"/>
        </w:numPr>
        <w:tabs>
          <w:tab w:val="left" w:pos="0"/>
        </w:tabs>
        <w:suppressAutoHyphens/>
        <w:spacing w:before="120"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5D6">
        <w:rPr>
          <w:rFonts w:ascii="Times New Roman" w:hAnsi="Times New Roman" w:cs="Times New Roman"/>
          <w:sz w:val="26"/>
          <w:szCs w:val="26"/>
        </w:rPr>
        <w:t xml:space="preserve">При выполнении </w:t>
      </w:r>
      <w:r w:rsidR="000B4299" w:rsidRPr="00AB55D6">
        <w:rPr>
          <w:rFonts w:ascii="Times New Roman" w:hAnsi="Times New Roman" w:cs="Times New Roman"/>
          <w:sz w:val="26"/>
          <w:szCs w:val="26"/>
        </w:rPr>
        <w:t>работ</w:t>
      </w:r>
      <w:r w:rsidRPr="00AB55D6">
        <w:rPr>
          <w:rFonts w:ascii="Times New Roman" w:hAnsi="Times New Roman" w:cs="Times New Roman"/>
          <w:sz w:val="26"/>
          <w:szCs w:val="26"/>
        </w:rPr>
        <w:t>ы</w:t>
      </w:r>
      <w:r w:rsidR="000B4299" w:rsidRPr="00AB55D6">
        <w:rPr>
          <w:rFonts w:ascii="Times New Roman" w:hAnsi="Times New Roman" w:cs="Times New Roman"/>
          <w:sz w:val="26"/>
          <w:szCs w:val="26"/>
        </w:rPr>
        <w:t xml:space="preserve"> долж</w:t>
      </w:r>
      <w:r w:rsidR="007B02E0">
        <w:rPr>
          <w:rFonts w:ascii="Times New Roman" w:hAnsi="Times New Roman" w:cs="Times New Roman"/>
          <w:sz w:val="26"/>
          <w:szCs w:val="26"/>
        </w:rPr>
        <w:t>ны</w:t>
      </w:r>
      <w:r w:rsidR="000B4299" w:rsidRPr="00AB55D6">
        <w:rPr>
          <w:rFonts w:ascii="Times New Roman" w:hAnsi="Times New Roman" w:cs="Times New Roman"/>
          <w:sz w:val="26"/>
          <w:szCs w:val="26"/>
        </w:rPr>
        <w:t xml:space="preserve"> быть достигнут</w:t>
      </w:r>
      <w:r w:rsidR="00786C03">
        <w:rPr>
          <w:rFonts w:ascii="Times New Roman" w:hAnsi="Times New Roman" w:cs="Times New Roman"/>
          <w:sz w:val="26"/>
          <w:szCs w:val="26"/>
        </w:rPr>
        <w:t>ы</w:t>
      </w:r>
      <w:r w:rsidR="000B4299" w:rsidRPr="00AB55D6">
        <w:rPr>
          <w:rFonts w:ascii="Times New Roman" w:hAnsi="Times New Roman" w:cs="Times New Roman"/>
          <w:sz w:val="26"/>
          <w:szCs w:val="26"/>
        </w:rPr>
        <w:t xml:space="preserve"> </w:t>
      </w:r>
      <w:r w:rsidR="00AF686C" w:rsidRPr="00AB55D6">
        <w:rPr>
          <w:rFonts w:ascii="Times New Roman" w:hAnsi="Times New Roman" w:cs="Times New Roman"/>
          <w:sz w:val="26"/>
          <w:szCs w:val="26"/>
        </w:rPr>
        <w:t>результат</w:t>
      </w:r>
      <w:r w:rsidR="00786C03">
        <w:rPr>
          <w:rFonts w:ascii="Times New Roman" w:hAnsi="Times New Roman" w:cs="Times New Roman"/>
          <w:sz w:val="26"/>
          <w:szCs w:val="26"/>
        </w:rPr>
        <w:t>ы</w:t>
      </w:r>
      <w:r w:rsidR="00AF686C" w:rsidRPr="00AB55D6">
        <w:rPr>
          <w:rFonts w:ascii="Times New Roman" w:hAnsi="Times New Roman" w:cs="Times New Roman"/>
          <w:sz w:val="26"/>
          <w:szCs w:val="26"/>
        </w:rPr>
        <w:t xml:space="preserve"> предоставления субсидии</w:t>
      </w:r>
      <w:r w:rsidR="00786C03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786C03" w:rsidRPr="00AB55D6">
        <w:rPr>
          <w:rFonts w:ascii="Times New Roman" w:hAnsi="Times New Roman" w:cs="Times New Roman"/>
          <w:sz w:val="26"/>
          <w:szCs w:val="26"/>
        </w:rPr>
        <w:t>характеристик</w:t>
      </w:r>
      <w:r w:rsidR="00786C03">
        <w:rPr>
          <w:rFonts w:ascii="Times New Roman" w:hAnsi="Times New Roman" w:cs="Times New Roman"/>
          <w:sz w:val="26"/>
          <w:szCs w:val="26"/>
        </w:rPr>
        <w:t>и</w:t>
      </w:r>
      <w:r w:rsidR="00786C03" w:rsidRPr="00AB55D6">
        <w:rPr>
          <w:rFonts w:ascii="Times New Roman" w:hAnsi="Times New Roman" w:cs="Times New Roman"/>
          <w:sz w:val="26"/>
          <w:szCs w:val="26"/>
        </w:rPr>
        <w:t xml:space="preserve"> результата предоставления субсидии </w:t>
      </w:r>
      <w:r w:rsidR="00AE24C2" w:rsidRPr="00AB55D6">
        <w:rPr>
          <w:rFonts w:ascii="Times New Roman" w:hAnsi="Times New Roman" w:cs="Times New Roman"/>
          <w:sz w:val="26"/>
          <w:szCs w:val="26"/>
        </w:rPr>
        <w:t>в</w:t>
      </w:r>
      <w:r w:rsidR="004852E8" w:rsidRPr="00AB55D6">
        <w:rPr>
          <w:rFonts w:ascii="Times New Roman" w:hAnsi="Times New Roman" w:cs="Times New Roman"/>
          <w:sz w:val="26"/>
          <w:szCs w:val="26"/>
        </w:rPr>
        <w:t xml:space="preserve"> </w:t>
      </w:r>
      <w:r w:rsidR="007B02E0">
        <w:rPr>
          <w:rFonts w:ascii="Times New Roman" w:hAnsi="Times New Roman" w:cs="Times New Roman"/>
          <w:sz w:val="26"/>
          <w:szCs w:val="26"/>
        </w:rPr>
        <w:t xml:space="preserve">установленные Планом мероприятий </w:t>
      </w:r>
      <w:r w:rsidR="007B02E0" w:rsidRPr="007B02E0">
        <w:rPr>
          <w:rFonts w:ascii="Times New Roman" w:hAnsi="Times New Roman" w:cs="Times New Roman"/>
          <w:sz w:val="26"/>
          <w:szCs w:val="26"/>
        </w:rPr>
        <w:t>по достижению результатов предоставления субсидии</w:t>
      </w:r>
      <w:r w:rsidR="007B02E0">
        <w:rPr>
          <w:rFonts w:ascii="Times New Roman" w:hAnsi="Times New Roman" w:cs="Times New Roman"/>
          <w:sz w:val="26"/>
          <w:szCs w:val="26"/>
        </w:rPr>
        <w:t>, предусмотренном Соглашением</w:t>
      </w:r>
      <w:r w:rsidRPr="00AB55D6">
        <w:rPr>
          <w:rFonts w:ascii="Times New Roman" w:hAnsi="Times New Roman" w:cs="Times New Roman"/>
          <w:sz w:val="26"/>
          <w:szCs w:val="26"/>
        </w:rPr>
        <w:t>.</w:t>
      </w:r>
      <w:r w:rsidR="00AF686C" w:rsidRPr="00AB55D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B40EC" w:rsidRPr="00AB55D6" w:rsidSect="00F06894">
      <w:footerReference w:type="default" r:id="rId8"/>
      <w:headerReference w:type="firs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93" w:rsidRDefault="003C5393" w:rsidP="002A1EE3">
      <w:r>
        <w:separator/>
      </w:r>
    </w:p>
  </w:endnote>
  <w:endnote w:type="continuationSeparator" w:id="0">
    <w:p w:rsidR="003C5393" w:rsidRDefault="003C5393" w:rsidP="002A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348" w:rsidRDefault="0014234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751DE">
      <w:rPr>
        <w:noProof/>
      </w:rPr>
      <w:t>8</w:t>
    </w:r>
    <w:r>
      <w:fldChar w:fldCharType="end"/>
    </w:r>
  </w:p>
  <w:p w:rsidR="00142348" w:rsidRDefault="001423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93" w:rsidRDefault="003C5393" w:rsidP="002A1EE3">
      <w:r>
        <w:separator/>
      </w:r>
    </w:p>
  </w:footnote>
  <w:footnote w:type="continuationSeparator" w:id="0">
    <w:p w:rsidR="003C5393" w:rsidRDefault="003C5393" w:rsidP="002A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348" w:rsidRPr="00692C1E" w:rsidRDefault="00142348" w:rsidP="00692C1E">
    <w:pPr>
      <w:pStyle w:val="ad"/>
      <w:jc w:val="right"/>
      <w:rPr>
        <w:sz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3217"/>
    <w:multiLevelType w:val="hybridMultilevel"/>
    <w:tmpl w:val="D1CC3A2E"/>
    <w:lvl w:ilvl="0" w:tplc="4582F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0FA2"/>
    <w:multiLevelType w:val="multilevel"/>
    <w:tmpl w:val="B40A675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CC2C2C"/>
    <w:multiLevelType w:val="hybridMultilevel"/>
    <w:tmpl w:val="8A9E776C"/>
    <w:lvl w:ilvl="0" w:tplc="371C9D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DF47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2F4C33"/>
    <w:multiLevelType w:val="hybridMultilevel"/>
    <w:tmpl w:val="18B67638"/>
    <w:lvl w:ilvl="0" w:tplc="0BD2C2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7B47E0"/>
    <w:multiLevelType w:val="hybridMultilevel"/>
    <w:tmpl w:val="EF9E389C"/>
    <w:lvl w:ilvl="0" w:tplc="575604A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1C85DF2"/>
    <w:multiLevelType w:val="hybridMultilevel"/>
    <w:tmpl w:val="AEB4DE3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05705"/>
    <w:multiLevelType w:val="multilevel"/>
    <w:tmpl w:val="30FEE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B0A1525"/>
    <w:multiLevelType w:val="hybridMultilevel"/>
    <w:tmpl w:val="CA78E87A"/>
    <w:lvl w:ilvl="0" w:tplc="FDA89C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8D5DF2"/>
    <w:multiLevelType w:val="hybridMultilevel"/>
    <w:tmpl w:val="BE7AC6D8"/>
    <w:lvl w:ilvl="0" w:tplc="CF8846A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73840D3"/>
    <w:multiLevelType w:val="hybridMultilevel"/>
    <w:tmpl w:val="38CE903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141EFC"/>
    <w:multiLevelType w:val="hybridMultilevel"/>
    <w:tmpl w:val="9D6A61D4"/>
    <w:lvl w:ilvl="0" w:tplc="7B9442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6B6C73"/>
    <w:multiLevelType w:val="hybridMultilevel"/>
    <w:tmpl w:val="B1C8E63C"/>
    <w:lvl w:ilvl="0" w:tplc="0419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F6146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160171"/>
    <w:multiLevelType w:val="hybridMultilevel"/>
    <w:tmpl w:val="EF9E389C"/>
    <w:lvl w:ilvl="0" w:tplc="575604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AF22136"/>
    <w:multiLevelType w:val="hybridMultilevel"/>
    <w:tmpl w:val="A75E2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147854"/>
    <w:multiLevelType w:val="hybridMultilevel"/>
    <w:tmpl w:val="150EFF78"/>
    <w:lvl w:ilvl="0" w:tplc="39F6FD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F01E1"/>
    <w:multiLevelType w:val="hybridMultilevel"/>
    <w:tmpl w:val="8A9E776C"/>
    <w:lvl w:ilvl="0" w:tplc="371C9D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404209C"/>
    <w:multiLevelType w:val="multilevel"/>
    <w:tmpl w:val="73FAD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466C74"/>
    <w:multiLevelType w:val="hybridMultilevel"/>
    <w:tmpl w:val="73FE3458"/>
    <w:lvl w:ilvl="0" w:tplc="E606FCF2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4"/>
  </w:num>
  <w:num w:numId="5">
    <w:abstractNumId w:val="12"/>
  </w:num>
  <w:num w:numId="6">
    <w:abstractNumId w:val="11"/>
  </w:num>
  <w:num w:numId="7">
    <w:abstractNumId w:val="14"/>
  </w:num>
  <w:num w:numId="8">
    <w:abstractNumId w:val="8"/>
  </w:num>
  <w:num w:numId="9">
    <w:abstractNumId w:val="13"/>
  </w:num>
  <w:num w:numId="10">
    <w:abstractNumId w:val="2"/>
  </w:num>
  <w:num w:numId="11">
    <w:abstractNumId w:val="5"/>
  </w:num>
  <w:num w:numId="12">
    <w:abstractNumId w:val="7"/>
  </w:num>
  <w:num w:numId="13">
    <w:abstractNumId w:val="6"/>
  </w:num>
  <w:num w:numId="14">
    <w:abstractNumId w:val="16"/>
  </w:num>
  <w:num w:numId="15">
    <w:abstractNumId w:val="0"/>
  </w:num>
  <w:num w:numId="16">
    <w:abstractNumId w:val="10"/>
  </w:num>
  <w:num w:numId="17">
    <w:abstractNumId w:val="15"/>
  </w:num>
  <w:num w:numId="18">
    <w:abstractNumId w:val="3"/>
  </w:num>
  <w:num w:numId="19">
    <w:abstractNumId w:val="19"/>
  </w:num>
  <w:num w:numId="2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5E"/>
    <w:rsid w:val="00000D80"/>
    <w:rsid w:val="00002915"/>
    <w:rsid w:val="000123D9"/>
    <w:rsid w:val="000255ED"/>
    <w:rsid w:val="00040D65"/>
    <w:rsid w:val="000415E1"/>
    <w:rsid w:val="000548A8"/>
    <w:rsid w:val="00084AC4"/>
    <w:rsid w:val="00090E26"/>
    <w:rsid w:val="00095520"/>
    <w:rsid w:val="00095AA1"/>
    <w:rsid w:val="000A0FDE"/>
    <w:rsid w:val="000A7CD2"/>
    <w:rsid w:val="000B40EC"/>
    <w:rsid w:val="000B4299"/>
    <w:rsid w:val="000B73CA"/>
    <w:rsid w:val="000C7F51"/>
    <w:rsid w:val="000D33AE"/>
    <w:rsid w:val="000D437D"/>
    <w:rsid w:val="000E0AAD"/>
    <w:rsid w:val="000E329C"/>
    <w:rsid w:val="001018F4"/>
    <w:rsid w:val="00102358"/>
    <w:rsid w:val="00103013"/>
    <w:rsid w:val="00105D17"/>
    <w:rsid w:val="0010636B"/>
    <w:rsid w:val="0011131D"/>
    <w:rsid w:val="001333FD"/>
    <w:rsid w:val="00140DAE"/>
    <w:rsid w:val="00142348"/>
    <w:rsid w:val="0014773D"/>
    <w:rsid w:val="001500E4"/>
    <w:rsid w:val="00154C61"/>
    <w:rsid w:val="00155882"/>
    <w:rsid w:val="001709F5"/>
    <w:rsid w:val="001727FA"/>
    <w:rsid w:val="00174D0E"/>
    <w:rsid w:val="00182E47"/>
    <w:rsid w:val="0019163C"/>
    <w:rsid w:val="00194775"/>
    <w:rsid w:val="00194A3A"/>
    <w:rsid w:val="001A1EAA"/>
    <w:rsid w:val="001E49CC"/>
    <w:rsid w:val="001E4ACC"/>
    <w:rsid w:val="001F04CA"/>
    <w:rsid w:val="001F0A42"/>
    <w:rsid w:val="001F6DFA"/>
    <w:rsid w:val="001F7CC2"/>
    <w:rsid w:val="00203417"/>
    <w:rsid w:val="002060F4"/>
    <w:rsid w:val="00207C07"/>
    <w:rsid w:val="00224FC4"/>
    <w:rsid w:val="0023180F"/>
    <w:rsid w:val="002405F8"/>
    <w:rsid w:val="0025211C"/>
    <w:rsid w:val="00270B59"/>
    <w:rsid w:val="002806C9"/>
    <w:rsid w:val="00280905"/>
    <w:rsid w:val="002818D4"/>
    <w:rsid w:val="00286229"/>
    <w:rsid w:val="00293EE2"/>
    <w:rsid w:val="00294309"/>
    <w:rsid w:val="0029761C"/>
    <w:rsid w:val="002A1387"/>
    <w:rsid w:val="002A1EE3"/>
    <w:rsid w:val="002B48A2"/>
    <w:rsid w:val="002B5B9F"/>
    <w:rsid w:val="002B7684"/>
    <w:rsid w:val="002C40FA"/>
    <w:rsid w:val="002D2C6D"/>
    <w:rsid w:val="002F4F41"/>
    <w:rsid w:val="002F558D"/>
    <w:rsid w:val="003124AD"/>
    <w:rsid w:val="00312AD1"/>
    <w:rsid w:val="003150DA"/>
    <w:rsid w:val="00322ADF"/>
    <w:rsid w:val="00326850"/>
    <w:rsid w:val="00340E59"/>
    <w:rsid w:val="003453A6"/>
    <w:rsid w:val="00345B10"/>
    <w:rsid w:val="00350BB9"/>
    <w:rsid w:val="00361248"/>
    <w:rsid w:val="00375B51"/>
    <w:rsid w:val="00377414"/>
    <w:rsid w:val="00383042"/>
    <w:rsid w:val="003855AF"/>
    <w:rsid w:val="003B038E"/>
    <w:rsid w:val="003B5CDF"/>
    <w:rsid w:val="003C31B7"/>
    <w:rsid w:val="003C3CFF"/>
    <w:rsid w:val="003C5393"/>
    <w:rsid w:val="003C7C16"/>
    <w:rsid w:val="003D18D4"/>
    <w:rsid w:val="003D34F0"/>
    <w:rsid w:val="003D4227"/>
    <w:rsid w:val="003E0761"/>
    <w:rsid w:val="003E3065"/>
    <w:rsid w:val="003E45BB"/>
    <w:rsid w:val="003F1D2E"/>
    <w:rsid w:val="0042664B"/>
    <w:rsid w:val="004305CA"/>
    <w:rsid w:val="004322C2"/>
    <w:rsid w:val="004360E3"/>
    <w:rsid w:val="00436DFF"/>
    <w:rsid w:val="00443C96"/>
    <w:rsid w:val="0045118B"/>
    <w:rsid w:val="004531BA"/>
    <w:rsid w:val="004654B7"/>
    <w:rsid w:val="00476240"/>
    <w:rsid w:val="004821D2"/>
    <w:rsid w:val="004852E8"/>
    <w:rsid w:val="00493A8A"/>
    <w:rsid w:val="004C4B65"/>
    <w:rsid w:val="004C74A8"/>
    <w:rsid w:val="004D302B"/>
    <w:rsid w:val="004E4C9F"/>
    <w:rsid w:val="004E65E8"/>
    <w:rsid w:val="004F1ED9"/>
    <w:rsid w:val="00515354"/>
    <w:rsid w:val="00517AF0"/>
    <w:rsid w:val="005208AE"/>
    <w:rsid w:val="00523A17"/>
    <w:rsid w:val="00526619"/>
    <w:rsid w:val="0054197D"/>
    <w:rsid w:val="00551D1D"/>
    <w:rsid w:val="005626DF"/>
    <w:rsid w:val="005655B8"/>
    <w:rsid w:val="005746CE"/>
    <w:rsid w:val="00575318"/>
    <w:rsid w:val="005803DB"/>
    <w:rsid w:val="00596E9B"/>
    <w:rsid w:val="005A05D6"/>
    <w:rsid w:val="005C10EA"/>
    <w:rsid w:val="005C4A9B"/>
    <w:rsid w:val="005C598C"/>
    <w:rsid w:val="005C5E5F"/>
    <w:rsid w:val="005D5385"/>
    <w:rsid w:val="005D7A99"/>
    <w:rsid w:val="005E3D71"/>
    <w:rsid w:val="005E7134"/>
    <w:rsid w:val="005F51D2"/>
    <w:rsid w:val="006016B3"/>
    <w:rsid w:val="0060236B"/>
    <w:rsid w:val="00612F5F"/>
    <w:rsid w:val="0062044F"/>
    <w:rsid w:val="00622AB9"/>
    <w:rsid w:val="00631E4B"/>
    <w:rsid w:val="00632198"/>
    <w:rsid w:val="006332F3"/>
    <w:rsid w:val="006378BE"/>
    <w:rsid w:val="00640283"/>
    <w:rsid w:val="00641AF6"/>
    <w:rsid w:val="006601D1"/>
    <w:rsid w:val="00664414"/>
    <w:rsid w:val="00666158"/>
    <w:rsid w:val="00667370"/>
    <w:rsid w:val="00672286"/>
    <w:rsid w:val="00685EE1"/>
    <w:rsid w:val="00692C1E"/>
    <w:rsid w:val="006A008F"/>
    <w:rsid w:val="006A1B18"/>
    <w:rsid w:val="006A3D6F"/>
    <w:rsid w:val="006A4A2A"/>
    <w:rsid w:val="006A51FF"/>
    <w:rsid w:val="006A565A"/>
    <w:rsid w:val="006C6E3C"/>
    <w:rsid w:val="006D05E5"/>
    <w:rsid w:val="006E3844"/>
    <w:rsid w:val="006E3C3E"/>
    <w:rsid w:val="006E7F2E"/>
    <w:rsid w:val="006F76D3"/>
    <w:rsid w:val="00701B2F"/>
    <w:rsid w:val="0070732F"/>
    <w:rsid w:val="00710A72"/>
    <w:rsid w:val="00713ADD"/>
    <w:rsid w:val="00730CE6"/>
    <w:rsid w:val="00731313"/>
    <w:rsid w:val="00736B7A"/>
    <w:rsid w:val="0075066B"/>
    <w:rsid w:val="00750A52"/>
    <w:rsid w:val="00754BA4"/>
    <w:rsid w:val="00760081"/>
    <w:rsid w:val="0077422B"/>
    <w:rsid w:val="007830AA"/>
    <w:rsid w:val="00786C03"/>
    <w:rsid w:val="007912F9"/>
    <w:rsid w:val="00792007"/>
    <w:rsid w:val="00793934"/>
    <w:rsid w:val="007A7194"/>
    <w:rsid w:val="007A72B7"/>
    <w:rsid w:val="007B02E0"/>
    <w:rsid w:val="007C7A98"/>
    <w:rsid w:val="007D63A1"/>
    <w:rsid w:val="007E7DF5"/>
    <w:rsid w:val="007F7D21"/>
    <w:rsid w:val="00802A94"/>
    <w:rsid w:val="008060D2"/>
    <w:rsid w:val="008209E8"/>
    <w:rsid w:val="0082524E"/>
    <w:rsid w:val="008271A9"/>
    <w:rsid w:val="00854655"/>
    <w:rsid w:val="008618A1"/>
    <w:rsid w:val="00866894"/>
    <w:rsid w:val="00882C54"/>
    <w:rsid w:val="008850B0"/>
    <w:rsid w:val="0089553B"/>
    <w:rsid w:val="008A0EAE"/>
    <w:rsid w:val="008B3EAD"/>
    <w:rsid w:val="008B52AC"/>
    <w:rsid w:val="008D286A"/>
    <w:rsid w:val="00901963"/>
    <w:rsid w:val="009120E6"/>
    <w:rsid w:val="009234CF"/>
    <w:rsid w:val="0094444A"/>
    <w:rsid w:val="00947D88"/>
    <w:rsid w:val="00956EA0"/>
    <w:rsid w:val="009621E6"/>
    <w:rsid w:val="00963238"/>
    <w:rsid w:val="00980D6C"/>
    <w:rsid w:val="00982F97"/>
    <w:rsid w:val="00992A5F"/>
    <w:rsid w:val="00992B18"/>
    <w:rsid w:val="009A36A1"/>
    <w:rsid w:val="009A4928"/>
    <w:rsid w:val="009A51F2"/>
    <w:rsid w:val="009B6AB6"/>
    <w:rsid w:val="009C0B02"/>
    <w:rsid w:val="009D4C21"/>
    <w:rsid w:val="009E3E38"/>
    <w:rsid w:val="009E4CDB"/>
    <w:rsid w:val="009F18E3"/>
    <w:rsid w:val="009F21EA"/>
    <w:rsid w:val="00A03518"/>
    <w:rsid w:val="00A041F0"/>
    <w:rsid w:val="00A22305"/>
    <w:rsid w:val="00A245A2"/>
    <w:rsid w:val="00A33A3E"/>
    <w:rsid w:val="00A40625"/>
    <w:rsid w:val="00A47C86"/>
    <w:rsid w:val="00A54B95"/>
    <w:rsid w:val="00A64660"/>
    <w:rsid w:val="00A65052"/>
    <w:rsid w:val="00A723C4"/>
    <w:rsid w:val="00A751DE"/>
    <w:rsid w:val="00A90EB5"/>
    <w:rsid w:val="00A92F65"/>
    <w:rsid w:val="00AA6774"/>
    <w:rsid w:val="00AB352F"/>
    <w:rsid w:val="00AB39A7"/>
    <w:rsid w:val="00AB55D6"/>
    <w:rsid w:val="00AC1719"/>
    <w:rsid w:val="00AE096E"/>
    <w:rsid w:val="00AE24C2"/>
    <w:rsid w:val="00AE34AD"/>
    <w:rsid w:val="00AE4E0A"/>
    <w:rsid w:val="00AE56EF"/>
    <w:rsid w:val="00AE77B4"/>
    <w:rsid w:val="00AF686C"/>
    <w:rsid w:val="00B02AFA"/>
    <w:rsid w:val="00B1190A"/>
    <w:rsid w:val="00B16C13"/>
    <w:rsid w:val="00B257FF"/>
    <w:rsid w:val="00B37A75"/>
    <w:rsid w:val="00B4238D"/>
    <w:rsid w:val="00B459DD"/>
    <w:rsid w:val="00B47D8A"/>
    <w:rsid w:val="00B57097"/>
    <w:rsid w:val="00B66056"/>
    <w:rsid w:val="00B71C54"/>
    <w:rsid w:val="00B720E2"/>
    <w:rsid w:val="00B73A1C"/>
    <w:rsid w:val="00B9403F"/>
    <w:rsid w:val="00BA1A89"/>
    <w:rsid w:val="00BA3F30"/>
    <w:rsid w:val="00BB13D9"/>
    <w:rsid w:val="00BB4382"/>
    <w:rsid w:val="00BB589D"/>
    <w:rsid w:val="00BC629D"/>
    <w:rsid w:val="00BD263E"/>
    <w:rsid w:val="00BF04CE"/>
    <w:rsid w:val="00BF4386"/>
    <w:rsid w:val="00C00EAD"/>
    <w:rsid w:val="00C058AC"/>
    <w:rsid w:val="00C15902"/>
    <w:rsid w:val="00C26B63"/>
    <w:rsid w:val="00C27598"/>
    <w:rsid w:val="00C3278D"/>
    <w:rsid w:val="00C4520E"/>
    <w:rsid w:val="00C46B7F"/>
    <w:rsid w:val="00C55784"/>
    <w:rsid w:val="00C60A3D"/>
    <w:rsid w:val="00C61889"/>
    <w:rsid w:val="00C621DF"/>
    <w:rsid w:val="00C76774"/>
    <w:rsid w:val="00C82469"/>
    <w:rsid w:val="00C82EE0"/>
    <w:rsid w:val="00C9032D"/>
    <w:rsid w:val="00C96B3C"/>
    <w:rsid w:val="00CA01EA"/>
    <w:rsid w:val="00CA361B"/>
    <w:rsid w:val="00CB643F"/>
    <w:rsid w:val="00CC1EF9"/>
    <w:rsid w:val="00CD0BBC"/>
    <w:rsid w:val="00CF115E"/>
    <w:rsid w:val="00CF2E41"/>
    <w:rsid w:val="00D008C8"/>
    <w:rsid w:val="00D11B35"/>
    <w:rsid w:val="00D1404B"/>
    <w:rsid w:val="00D1448A"/>
    <w:rsid w:val="00D24439"/>
    <w:rsid w:val="00D32185"/>
    <w:rsid w:val="00D40793"/>
    <w:rsid w:val="00D45D11"/>
    <w:rsid w:val="00D725E7"/>
    <w:rsid w:val="00D72DEB"/>
    <w:rsid w:val="00D77C0B"/>
    <w:rsid w:val="00D90394"/>
    <w:rsid w:val="00D91089"/>
    <w:rsid w:val="00DA2454"/>
    <w:rsid w:val="00DB3817"/>
    <w:rsid w:val="00DB5D3E"/>
    <w:rsid w:val="00DC11A3"/>
    <w:rsid w:val="00DC2FEC"/>
    <w:rsid w:val="00DC357C"/>
    <w:rsid w:val="00DD3EF1"/>
    <w:rsid w:val="00DE4B38"/>
    <w:rsid w:val="00DF1D32"/>
    <w:rsid w:val="00DF212E"/>
    <w:rsid w:val="00DF4BB1"/>
    <w:rsid w:val="00E06C6E"/>
    <w:rsid w:val="00E06F32"/>
    <w:rsid w:val="00E1068B"/>
    <w:rsid w:val="00E11710"/>
    <w:rsid w:val="00E11AA6"/>
    <w:rsid w:val="00E213F1"/>
    <w:rsid w:val="00E21452"/>
    <w:rsid w:val="00E23CFA"/>
    <w:rsid w:val="00E24822"/>
    <w:rsid w:val="00E36C06"/>
    <w:rsid w:val="00E41AEE"/>
    <w:rsid w:val="00E45172"/>
    <w:rsid w:val="00E501BC"/>
    <w:rsid w:val="00E546D2"/>
    <w:rsid w:val="00E548B5"/>
    <w:rsid w:val="00E603A0"/>
    <w:rsid w:val="00E64C06"/>
    <w:rsid w:val="00E72061"/>
    <w:rsid w:val="00E764DF"/>
    <w:rsid w:val="00E7735C"/>
    <w:rsid w:val="00E803CB"/>
    <w:rsid w:val="00E82A75"/>
    <w:rsid w:val="00E83BD4"/>
    <w:rsid w:val="00E912C9"/>
    <w:rsid w:val="00E961F9"/>
    <w:rsid w:val="00E96EAC"/>
    <w:rsid w:val="00EA3111"/>
    <w:rsid w:val="00EB4FB1"/>
    <w:rsid w:val="00ED20CD"/>
    <w:rsid w:val="00EE1240"/>
    <w:rsid w:val="00EE62C0"/>
    <w:rsid w:val="00EF7351"/>
    <w:rsid w:val="00EF745F"/>
    <w:rsid w:val="00F01B2A"/>
    <w:rsid w:val="00F03C10"/>
    <w:rsid w:val="00F05568"/>
    <w:rsid w:val="00F06894"/>
    <w:rsid w:val="00F06E99"/>
    <w:rsid w:val="00F249FE"/>
    <w:rsid w:val="00F25A8D"/>
    <w:rsid w:val="00F25AE6"/>
    <w:rsid w:val="00F31626"/>
    <w:rsid w:val="00F318BD"/>
    <w:rsid w:val="00F31C7A"/>
    <w:rsid w:val="00F37E1C"/>
    <w:rsid w:val="00F4317F"/>
    <w:rsid w:val="00F44F2B"/>
    <w:rsid w:val="00F455C7"/>
    <w:rsid w:val="00F505A7"/>
    <w:rsid w:val="00F53B24"/>
    <w:rsid w:val="00F63BD5"/>
    <w:rsid w:val="00F701F8"/>
    <w:rsid w:val="00F76819"/>
    <w:rsid w:val="00F773E6"/>
    <w:rsid w:val="00F80102"/>
    <w:rsid w:val="00F80F57"/>
    <w:rsid w:val="00F82B97"/>
    <w:rsid w:val="00F860BC"/>
    <w:rsid w:val="00F86168"/>
    <w:rsid w:val="00F8645B"/>
    <w:rsid w:val="00FB094F"/>
    <w:rsid w:val="00FB60CE"/>
    <w:rsid w:val="00FC2CB5"/>
    <w:rsid w:val="00FC62A8"/>
    <w:rsid w:val="00FD560B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5467A-6E3A-4D7B-8B5C-98945FB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E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пис_заголовок"/>
    <w:basedOn w:val="a"/>
    <w:next w:val="a4"/>
    <w:pPr>
      <w:keepNext/>
      <w:keepLines/>
      <w:tabs>
        <w:tab w:val="left" w:pos="0"/>
        <w:tab w:val="num" w:pos="360"/>
      </w:tabs>
      <w:spacing w:before="60" w:after="60"/>
      <w:jc w:val="both"/>
    </w:pPr>
    <w:rPr>
      <w:rFonts w:ascii="Arial" w:hAnsi="Arial" w:cs="Arial"/>
      <w:sz w:val="22"/>
      <w:szCs w:val="22"/>
    </w:rPr>
  </w:style>
  <w:style w:type="paragraph" w:styleId="a4">
    <w:name w:val="List"/>
    <w:basedOn w:val="a"/>
    <w:pPr>
      <w:tabs>
        <w:tab w:val="num" w:pos="720"/>
      </w:tabs>
      <w:spacing w:after="60"/>
      <w:ind w:left="283" w:hanging="283"/>
      <w:jc w:val="both"/>
    </w:pPr>
    <w:rPr>
      <w:rFonts w:ascii="Arial" w:hAnsi="Arial" w:cs="Arial"/>
    </w:rPr>
  </w:style>
  <w:style w:type="paragraph" w:customStyle="1" w:styleId="1">
    <w:name w:val="Номер1"/>
    <w:basedOn w:val="a4"/>
    <w:pPr>
      <w:tabs>
        <w:tab w:val="clear" w:pos="720"/>
        <w:tab w:val="num" w:pos="1077"/>
        <w:tab w:val="num" w:pos="1440"/>
      </w:tabs>
      <w:spacing w:before="40" w:after="40"/>
      <w:ind w:left="1224" w:hanging="504"/>
    </w:pPr>
    <w:rPr>
      <w:sz w:val="22"/>
      <w:szCs w:val="22"/>
    </w:rPr>
  </w:style>
  <w:style w:type="paragraph" w:customStyle="1" w:styleId="a5">
    <w:name w:val="МойСтиль"/>
    <w:basedOn w:val="a"/>
    <w:autoRedefine/>
    <w:pPr>
      <w:tabs>
        <w:tab w:val="num" w:pos="397"/>
        <w:tab w:val="left" w:pos="990"/>
      </w:tabs>
      <w:ind w:left="770"/>
      <w:jc w:val="both"/>
    </w:pPr>
  </w:style>
  <w:style w:type="paragraph" w:styleId="a6">
    <w:name w:val="List Paragraph"/>
    <w:aliases w:val="ПКФ Список,Bullet List,FooterText,numbered,Список дефисный,Заговок Марина,List Paragraph,ПАРАГРАФ"/>
    <w:basedOn w:val="a"/>
    <w:link w:val="a7"/>
    <w:uiPriority w:val="34"/>
    <w:qFormat/>
    <w:pPr>
      <w:ind w:left="720"/>
    </w:pPr>
    <w:rPr>
      <w:rFonts w:ascii="Arial" w:hAnsi="Arial" w:cs="Arial"/>
    </w:rPr>
  </w:style>
  <w:style w:type="paragraph" w:styleId="a8">
    <w:name w:val="Body Text Indent"/>
    <w:basedOn w:val="a"/>
    <w:pPr>
      <w:spacing w:after="120"/>
      <w:ind w:left="283"/>
    </w:pPr>
    <w:rPr>
      <w:rFonts w:ascii="Arial" w:hAnsi="Arial" w:cs="Arial"/>
      <w:sz w:val="20"/>
      <w:szCs w:val="20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rFonts w:ascii="Arial" w:hAnsi="Arial" w:cs="Arial"/>
      <w:sz w:val="40"/>
      <w:szCs w:val="40"/>
    </w:rPr>
  </w:style>
  <w:style w:type="paragraph" w:styleId="2">
    <w:name w:val="Body Text Indent 2"/>
    <w:basedOn w:val="a"/>
    <w:pPr>
      <w:tabs>
        <w:tab w:val="num" w:pos="960"/>
        <w:tab w:val="num" w:pos="10065"/>
      </w:tabs>
      <w:suppressAutoHyphens/>
      <w:ind w:firstLine="709"/>
      <w:jc w:val="both"/>
    </w:pPr>
    <w:rPr>
      <w:sz w:val="26"/>
      <w:szCs w:val="26"/>
    </w:rPr>
  </w:style>
  <w:style w:type="paragraph" w:customStyle="1" w:styleId="a9">
    <w:name w:val="Основной"/>
    <w:basedOn w:val="a"/>
    <w:link w:val="aa"/>
    <w:rsid w:val="006378BE"/>
    <w:pPr>
      <w:ind w:firstLine="709"/>
      <w:jc w:val="both"/>
    </w:pPr>
    <w:rPr>
      <w:lang w:val="x-none" w:eastAsia="x-none"/>
    </w:rPr>
  </w:style>
  <w:style w:type="character" w:customStyle="1" w:styleId="aa">
    <w:name w:val="Основной Знак"/>
    <w:link w:val="a9"/>
    <w:locked/>
    <w:rsid w:val="006378BE"/>
    <w:rPr>
      <w:sz w:val="24"/>
      <w:szCs w:val="24"/>
    </w:rPr>
  </w:style>
  <w:style w:type="character" w:customStyle="1" w:styleId="a7">
    <w:name w:val="Абзац списка Знак"/>
    <w:aliases w:val="ПКФ Список Знак,Bullet List Знак,FooterText Знак,numbered Знак,Список дефисный Знак,Заговок Марина Знак,List Paragraph Знак,ПАРАГРАФ Знак"/>
    <w:link w:val="a6"/>
    <w:uiPriority w:val="34"/>
    <w:rsid w:val="00DF212E"/>
    <w:rPr>
      <w:rFonts w:ascii="Arial" w:hAnsi="Arial" w:cs="Arial"/>
      <w:sz w:val="24"/>
      <w:szCs w:val="24"/>
    </w:rPr>
  </w:style>
  <w:style w:type="paragraph" w:styleId="ab">
    <w:name w:val="Normal (Web)"/>
    <w:basedOn w:val="a"/>
    <w:uiPriority w:val="99"/>
    <w:unhideWhenUsed/>
    <w:rsid w:val="00FC62A8"/>
    <w:pPr>
      <w:spacing w:before="100" w:beforeAutospacing="1" w:after="100" w:afterAutospacing="1"/>
    </w:pPr>
  </w:style>
  <w:style w:type="character" w:customStyle="1" w:styleId="ac">
    <w:name w:val="Верхний колонтитул Знак"/>
    <w:aliases w:val="Знак1 Знак,Знак4 Знак,Верхний колонтитул Знак Знак Знак"/>
    <w:link w:val="ad"/>
    <w:uiPriority w:val="99"/>
    <w:locked/>
    <w:rsid w:val="00596E9B"/>
  </w:style>
  <w:style w:type="paragraph" w:styleId="ad">
    <w:name w:val="header"/>
    <w:aliases w:val="Знак1,Знак4,Верхний колонтитул Знак Знак"/>
    <w:basedOn w:val="a"/>
    <w:link w:val="ac"/>
    <w:uiPriority w:val="99"/>
    <w:unhideWhenUsed/>
    <w:rsid w:val="00596E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0">
    <w:name w:val="Верхний колонтитул Знак1"/>
    <w:rsid w:val="00596E9B"/>
    <w:rPr>
      <w:sz w:val="24"/>
      <w:szCs w:val="24"/>
    </w:rPr>
  </w:style>
  <w:style w:type="paragraph" w:styleId="3">
    <w:name w:val="Body Text 3"/>
    <w:basedOn w:val="a"/>
    <w:link w:val="30"/>
    <w:rsid w:val="00596E9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96E9B"/>
    <w:rPr>
      <w:sz w:val="16"/>
      <w:szCs w:val="16"/>
    </w:rPr>
  </w:style>
  <w:style w:type="paragraph" w:styleId="ae">
    <w:name w:val="footer"/>
    <w:basedOn w:val="a"/>
    <w:link w:val="af"/>
    <w:uiPriority w:val="99"/>
    <w:rsid w:val="002A1E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A1EE3"/>
    <w:rPr>
      <w:sz w:val="24"/>
      <w:szCs w:val="24"/>
    </w:rPr>
  </w:style>
  <w:style w:type="character" w:customStyle="1" w:styleId="20">
    <w:name w:val="Основной текст (2)_"/>
    <w:link w:val="21"/>
    <w:rsid w:val="00142348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2348"/>
    <w:pPr>
      <w:widowControl w:val="0"/>
      <w:shd w:val="clear" w:color="auto" w:fill="FFFFFF"/>
      <w:spacing w:line="298" w:lineRule="exact"/>
      <w:ind w:hanging="540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9E6F-4465-43EB-963E-B728FE65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конкурсных ТТХР</vt:lpstr>
    </vt:vector>
  </TitlesOfParts>
  <Company>Rosprom</Company>
  <LinksUpToDate>false</LinksUpToDate>
  <CharactersWithSpaces>16936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конкурсных ТТХР</dc:title>
  <dc:subject/>
  <dc:creator>111</dc:creator>
  <cp:keywords/>
  <cp:lastModifiedBy>Стоянов Дмитрий Олегович</cp:lastModifiedBy>
  <cp:revision>3</cp:revision>
  <cp:lastPrinted>2012-02-27T07:10:00Z</cp:lastPrinted>
  <dcterms:created xsi:type="dcterms:W3CDTF">2025-04-22T08:58:00Z</dcterms:created>
  <dcterms:modified xsi:type="dcterms:W3CDTF">2025-04-22T08:59:00Z</dcterms:modified>
</cp:coreProperties>
</file>